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B1C" w:rsidRDefault="00E92F8A">
      <w:pPr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</w:rPr>
        <w:t>Приложение № 1</w:t>
      </w:r>
    </w:p>
    <w:p w:rsidR="00993B1C" w:rsidRDefault="00E92F8A">
      <w:pPr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 приказу № 177  от 22.</w:t>
      </w:r>
      <w:bookmarkStart w:id="0" w:name="_GoBack"/>
      <w:bookmarkEnd w:id="0"/>
      <w:r>
        <w:rPr>
          <w:rFonts w:ascii="Times New Roman" w:hAnsi="Times New Roman"/>
          <w:sz w:val="22"/>
        </w:rPr>
        <w:t>04.</w:t>
      </w:r>
      <w:r>
        <w:rPr>
          <w:rFonts w:ascii="Times New Roman" w:hAnsi="Times New Roman"/>
          <w:sz w:val="22"/>
        </w:rPr>
        <w:t>2025 г.</w:t>
      </w:r>
    </w:p>
    <w:p w:rsidR="00993B1C" w:rsidRDefault="00993B1C">
      <w:pPr>
        <w:jc w:val="center"/>
        <w:rPr>
          <w:rFonts w:ascii="Times New Roman" w:hAnsi="Times New Roman"/>
          <w:sz w:val="22"/>
        </w:rPr>
      </w:pPr>
    </w:p>
    <w:p w:rsidR="00993B1C" w:rsidRDefault="00E92F8A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Список учебников и учебных пособий, </w:t>
      </w:r>
    </w:p>
    <w:p w:rsidR="00993B1C" w:rsidRDefault="00E92F8A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используемых в образовательном процессе в 2024 — 2025 учебном году</w:t>
      </w:r>
    </w:p>
    <w:p w:rsidR="00993B1C" w:rsidRDefault="00E92F8A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МОБУ Лицей №9</w:t>
      </w:r>
    </w:p>
    <w:p w:rsidR="00993B1C" w:rsidRDefault="00993B1C">
      <w:pPr>
        <w:jc w:val="center"/>
        <w:rPr>
          <w:rFonts w:ascii="Times New Roman" w:hAnsi="Times New Roman"/>
          <w:b/>
          <w:sz w:val="22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74"/>
        <w:gridCol w:w="6738"/>
        <w:gridCol w:w="850"/>
        <w:gridCol w:w="1843"/>
      </w:tblGrid>
      <w:tr w:rsidR="00993B1C">
        <w:trPr>
          <w:trHeight w:val="345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Автор, заглавие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Изд-во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Начальное общее образование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Горецкий В.Г., Кирюшкин В.А., Виноградская Л.А., </w:t>
            </w:r>
            <w:proofErr w:type="spellStart"/>
            <w:r>
              <w:rPr>
                <w:rFonts w:ascii="Times New Roman" w:hAnsi="Times New Roman"/>
                <w:sz w:val="22"/>
              </w:rPr>
              <w:t>Бойкина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М.В. Русский язык. Азбука в 2 частях (Приложение 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Шк.России</w:t>
            </w:r>
            <w:proofErr w:type="spellEnd"/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rPr>
          <w:trHeight w:val="689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ind w:left="-5211" w:firstLine="521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Александрова О.М., Вербицкая Л.А., Богданов С.И.</w:t>
            </w:r>
          </w:p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и др. Русский родной язык (Приложение 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 </w:t>
            </w:r>
          </w:p>
        </w:tc>
      </w:tr>
      <w:tr w:rsidR="00993B1C">
        <w:trPr>
          <w:trHeight w:val="758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Иванов С.В., Евдокимова А.О., Кузнецова М.И.; под ред. Иванова С.В. Русский язык. Учебное пособие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Начальная школа XXI века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В.П., Горецкий В.Г. Русский язык (Приложение 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Шк.России</w:t>
            </w:r>
            <w:proofErr w:type="spellEnd"/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В.П., Горецкий В.Г. Русский язык в 2 частях (Приложение 1)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color w:val="000000" w:themeColor="dark1"/>
                <w:sz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Шк.России</w:t>
            </w:r>
            <w:proofErr w:type="spellEnd"/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Александрова О. М., Богданов С. И., Вербицкая Л. А. и др. Русский родной язык: учебное пособие.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В.П., Горецкий В.Г. Русский язык в 2 частях </w:t>
            </w:r>
            <w:r>
              <w:rPr>
                <w:rFonts w:ascii="Times New Roman" w:hAnsi="Times New Roman"/>
                <w:sz w:val="22"/>
              </w:rPr>
              <w:t>(Приложение 1)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color w:val="000000" w:themeColor="dark1"/>
                <w:sz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Иванов С. В., Евдокимова А. О., Кузнецова М. И. и др. Русский язык.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2"/>
              </w:rPr>
              <w:t>-Граф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Александрова О. М., Богданов С. И., Вербицкая Л. </w:t>
            </w:r>
            <w:proofErr w:type="spellStart"/>
            <w:r>
              <w:rPr>
                <w:rFonts w:ascii="Times New Roman" w:hAnsi="Times New Roman"/>
                <w:sz w:val="22"/>
              </w:rPr>
              <w:t>А.и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др. Русский родной язык: учебное пособие.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Иванов С. В., Кузнецова М. И., </w:t>
            </w:r>
            <w:proofErr w:type="spellStart"/>
            <w:r>
              <w:rPr>
                <w:rFonts w:ascii="Times New Roman" w:hAnsi="Times New Roman"/>
                <w:sz w:val="22"/>
              </w:rPr>
              <w:t>Петленко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 В., Романова В. Ю. Русский язык.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2"/>
              </w:rPr>
              <w:t>-Граф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Александрова О. М., Богданов С. И., Вербицкая Л. А. и др. Русский родной язык: учебное пособие.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Ефросинина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Л.А., Долгих М.В. Литературное чтение. Учебное пособие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Начальная школа XXI века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Ефросинина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 А., Долгих М.В.  Литературное </w:t>
            </w:r>
            <w:proofErr w:type="spellStart"/>
            <w:r>
              <w:rPr>
                <w:rFonts w:ascii="Times New Roman" w:hAnsi="Times New Roman"/>
                <w:sz w:val="22"/>
              </w:rPr>
              <w:t>чтение.В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2 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2"/>
              </w:rPr>
              <w:t>-Граф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Ефросинина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 А., </w:t>
            </w:r>
            <w:proofErr w:type="spellStart"/>
            <w:r>
              <w:rPr>
                <w:rFonts w:ascii="Times New Roman" w:hAnsi="Times New Roman"/>
                <w:sz w:val="22"/>
              </w:rPr>
              <w:t>Оморокова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 И. Литературное чтение. В 2 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2"/>
              </w:rPr>
              <w:t>-Граф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Ефросинина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 А., </w:t>
            </w:r>
            <w:proofErr w:type="spellStart"/>
            <w:r>
              <w:rPr>
                <w:rFonts w:ascii="Times New Roman" w:hAnsi="Times New Roman"/>
                <w:sz w:val="22"/>
              </w:rPr>
              <w:t>Оморокова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 И.  Литературное чтение. В 2 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2"/>
              </w:rPr>
              <w:t>-Граф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Александрова О.М., Кузнецова М.И., Романова В.Ю. и др. Литературное чтение на родном русском языке (Приложение 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 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Климанова Л. Ф., Горецкий В. Г., Голованова М. В. и др. Литературное чтение. В 2-х ч. (Школа России)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Климанова Л. Ф., Горецкий В. Г., Голованова М. В. и др. Литературное чтение. В 2-х ч. (Школа России)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19</w:t>
            </w:r>
          </w:p>
        </w:tc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Климанова Л.Ф., </w:t>
            </w:r>
            <w:r>
              <w:rPr>
                <w:rFonts w:ascii="Times New Roman" w:hAnsi="Times New Roman"/>
                <w:sz w:val="22"/>
              </w:rPr>
              <w:t>Горецкий В.Г., Голованова М.В. и другие Литературное чтение в 2 частях (Приложение 1)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color w:val="000000" w:themeColor="dark1"/>
                <w:sz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Александрова О.М., Кузнецова М.И., Романова В.Ю. и другие Литературное чтение на родном русском языке (Приложение 1)</w:t>
            </w:r>
          </w:p>
          <w:p w:rsidR="00993B1C" w:rsidRDefault="00993B1C">
            <w:pPr>
              <w:rPr>
                <w:rFonts w:ascii="Times New Roman" w:hAnsi="Times New Roman"/>
                <w:color w:val="000000" w:themeColor="dark1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Кутейникова Н.Е., </w:t>
            </w:r>
            <w:proofErr w:type="spellStart"/>
            <w:r>
              <w:rPr>
                <w:rFonts w:ascii="Times New Roman" w:hAnsi="Times New Roman"/>
                <w:sz w:val="22"/>
              </w:rPr>
              <w:t>Синёва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О.В., </w:t>
            </w:r>
            <w:proofErr w:type="spellStart"/>
            <w:r>
              <w:rPr>
                <w:rFonts w:ascii="Times New Roman" w:hAnsi="Times New Roman"/>
                <w:sz w:val="22"/>
              </w:rPr>
              <w:t>Дудова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Л.В. /Под </w:t>
            </w:r>
            <w:proofErr w:type="spellStart"/>
            <w:r>
              <w:rPr>
                <w:rFonts w:ascii="Times New Roman" w:hAnsi="Times New Roman"/>
                <w:sz w:val="22"/>
              </w:rPr>
              <w:t>ред.Богданова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С.И. Литературное чтение на родном (русском) языке (в 2 частях)</w:t>
            </w:r>
            <w:r>
              <w:rPr>
                <w:rFonts w:ascii="Times New Roman" w:hAnsi="Times New Roman"/>
                <w:sz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Русское слово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22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Кутейникова Н.Е., </w:t>
            </w:r>
            <w:proofErr w:type="spellStart"/>
            <w:r>
              <w:rPr>
                <w:rFonts w:ascii="Times New Roman" w:hAnsi="Times New Roman"/>
                <w:sz w:val="22"/>
              </w:rPr>
              <w:t>Синёва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О.В., </w:t>
            </w:r>
            <w:proofErr w:type="spellStart"/>
            <w:r>
              <w:rPr>
                <w:rFonts w:ascii="Times New Roman" w:hAnsi="Times New Roman"/>
                <w:sz w:val="22"/>
              </w:rPr>
              <w:t>Дудова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Л.В. /Под </w:t>
            </w:r>
            <w:proofErr w:type="spellStart"/>
            <w:r>
              <w:rPr>
                <w:rFonts w:ascii="Times New Roman" w:hAnsi="Times New Roman"/>
                <w:sz w:val="22"/>
              </w:rPr>
              <w:t>ред.Богданова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С.И. Литературное чтение на родном (русском) яз</w:t>
            </w:r>
            <w:r>
              <w:rPr>
                <w:rFonts w:ascii="Times New Roman" w:hAnsi="Times New Roman"/>
                <w:sz w:val="22"/>
              </w:rPr>
              <w:t>ыке (в 2 частях)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Русское слово</w:t>
            </w:r>
          </w:p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Defaul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Иностранный язык</w:t>
            </w:r>
          </w:p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rPr>
          <w:trHeight w:val="592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Баранова К.М., Дули Д., Копылова В.В. и другие Английский язык углублённый уровень в 2 частях (Приложение 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Starlight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</w:rPr>
              <w:t>углубл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. 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24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Баранова К. М., Дули Д., Копылова </w:t>
            </w:r>
            <w:r>
              <w:rPr>
                <w:rFonts w:ascii="Times New Roman" w:hAnsi="Times New Roman"/>
                <w:sz w:val="22"/>
              </w:rPr>
              <w:t>В. В. Англ. яз. Звездный английский. В 2-х 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25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Баранова К. М., Дули Д., Копылова В. В. Англ. яз. Звездный английский. В 2-х 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26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Баранова К. М., Дули Д., Копылова В. В. Англ. яз. Звездный английский. В 2-х 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Математика и информатика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27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Моро М.И., Волкова С.И., Степанова С.В. Математика в 2 частях (Приложение 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ШкРоссии</w:t>
            </w:r>
            <w:proofErr w:type="spellEnd"/>
          </w:p>
        </w:tc>
      </w:tr>
      <w:tr w:rsidR="00993B1C">
        <w:trPr>
          <w:trHeight w:val="687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28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Моро М.И., </w:t>
            </w:r>
            <w:proofErr w:type="spellStart"/>
            <w:r>
              <w:rPr>
                <w:rFonts w:ascii="Times New Roman" w:hAnsi="Times New Roman"/>
                <w:sz w:val="22"/>
              </w:rPr>
              <w:t>Бантова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М.А., Бельтюкова Г.В. и другие Математика в 2 частях (Приложение 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Школа России</w:t>
            </w:r>
          </w:p>
        </w:tc>
      </w:tr>
      <w:tr w:rsidR="00993B1C">
        <w:trPr>
          <w:trHeight w:val="841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29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Моро М.И., </w:t>
            </w:r>
            <w:proofErr w:type="spellStart"/>
            <w:r>
              <w:rPr>
                <w:rFonts w:ascii="Times New Roman" w:hAnsi="Times New Roman"/>
                <w:sz w:val="22"/>
              </w:rPr>
              <w:t>Бантова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М.А., Бельтюкова Г.В. и другие Математика в 2 частях (Приложение 1)</w:t>
            </w:r>
          </w:p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rPr>
          <w:trHeight w:val="841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Петерсон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 Г. Математика. Учебное пособие. В 3-х частях. </w:t>
            </w:r>
          </w:p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Учусь учиться, Лидер-кейс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Петерсон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 Г.  Математика. В 3-х 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БИНОМ. </w:t>
            </w:r>
            <w:proofErr w:type="spellStart"/>
            <w:r>
              <w:rPr>
                <w:rFonts w:ascii="Times New Roman" w:hAnsi="Times New Roman"/>
                <w:sz w:val="22"/>
              </w:rPr>
              <w:t>Лаб.знаний</w:t>
            </w:r>
            <w:proofErr w:type="spellEnd"/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32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Петерсон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 Г.  Математика. В 3-х 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БИНОМ. </w:t>
            </w:r>
            <w:proofErr w:type="spellStart"/>
            <w:r>
              <w:rPr>
                <w:rFonts w:ascii="Times New Roman" w:hAnsi="Times New Roman"/>
                <w:sz w:val="22"/>
              </w:rPr>
              <w:t>Лаб.знаний</w:t>
            </w:r>
            <w:proofErr w:type="spellEnd"/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33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Петерсон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 Г.  Математика. В 3-х 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БИНОМ. </w:t>
            </w:r>
            <w:proofErr w:type="spellStart"/>
            <w:r>
              <w:rPr>
                <w:rFonts w:ascii="Times New Roman" w:hAnsi="Times New Roman"/>
                <w:sz w:val="22"/>
              </w:rPr>
              <w:t>Лаб.знаний</w:t>
            </w:r>
            <w:proofErr w:type="spellEnd"/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34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Плешаков А.А. Окружающий мир в 2 частях (Приложение 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Школа России</w:t>
            </w:r>
          </w:p>
        </w:tc>
      </w:tr>
      <w:tr w:rsidR="00993B1C">
        <w:trPr>
          <w:trHeight w:val="596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35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Плешаков А. А. Окружающий мир в 2 частях (Приложение 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Шк.России</w:t>
            </w:r>
            <w:proofErr w:type="spellEnd"/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36</w:t>
            </w:r>
          </w:p>
        </w:tc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Плешаков А. А. Окружающий мир в 2 частях (Приложение 1)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color w:val="000000" w:themeColor="dark1"/>
                <w:sz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37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Вахрушев А.А., Ловягин С.Н., </w:t>
            </w:r>
            <w:proofErr w:type="spellStart"/>
            <w:r>
              <w:rPr>
                <w:rFonts w:ascii="Times New Roman" w:hAnsi="Times New Roman"/>
                <w:sz w:val="22"/>
              </w:rPr>
              <w:t>Кремлева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И.И. и др. Окружающий мир (в 2 частях)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БИНОМ. </w:t>
            </w:r>
            <w:proofErr w:type="spellStart"/>
            <w:r>
              <w:rPr>
                <w:rFonts w:ascii="Times New Roman" w:hAnsi="Times New Roman"/>
                <w:sz w:val="22"/>
              </w:rPr>
              <w:t>Лаб.знаний</w:t>
            </w:r>
            <w:proofErr w:type="spellEnd"/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Основы духовно-нравственной культуры народов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38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Шемшурина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А.И., </w:t>
            </w:r>
            <w:proofErr w:type="spellStart"/>
            <w:r>
              <w:rPr>
                <w:rFonts w:ascii="Times New Roman" w:hAnsi="Times New Roman"/>
                <w:sz w:val="22"/>
              </w:rPr>
              <w:t>Шемшурин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А.А. Основы религиозных культур и </w:t>
            </w:r>
            <w:r>
              <w:rPr>
                <w:rFonts w:ascii="Times New Roman" w:hAnsi="Times New Roman"/>
                <w:sz w:val="22"/>
              </w:rPr>
              <w:lastRenderedPageBreak/>
              <w:t xml:space="preserve">светской этики. Основы светской этики (Приложение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993B1C" w:rsidRDefault="00E92F8A">
            <w:pPr>
              <w:pStyle w:val="a8"/>
              <w:jc w:val="center"/>
              <w:rPr>
                <w:rFonts w:ascii="Times New Roman" w:hAnsi="Times New Roman"/>
                <w:color w:val="FF3333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Просвещение 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39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 А.; под редакцией </w:t>
            </w:r>
            <w:proofErr w:type="spellStart"/>
            <w:r>
              <w:rPr>
                <w:rFonts w:ascii="Times New Roman" w:hAnsi="Times New Roman"/>
                <w:sz w:val="22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Б. М. Изобразительное искусство (Приложение 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Шк.России</w:t>
            </w:r>
            <w:proofErr w:type="spellEnd"/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40</w:t>
            </w:r>
          </w:p>
        </w:tc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Коротеева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Е. И.; под ред. </w:t>
            </w:r>
            <w:proofErr w:type="spellStart"/>
            <w:r>
              <w:rPr>
                <w:rFonts w:ascii="Times New Roman" w:hAnsi="Times New Roman"/>
                <w:sz w:val="22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Б. М. Изобразительное искусство (Приложение 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41</w:t>
            </w:r>
          </w:p>
        </w:tc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Горяева Н. А., </w:t>
            </w:r>
            <w:proofErr w:type="spellStart"/>
            <w:r>
              <w:rPr>
                <w:rFonts w:ascii="Times New Roman" w:hAnsi="Times New Roman"/>
                <w:sz w:val="22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 А., Питерских А. С. и другие; под ред. </w:t>
            </w:r>
            <w:proofErr w:type="spellStart"/>
            <w:r>
              <w:rPr>
                <w:rFonts w:ascii="Times New Roman" w:hAnsi="Times New Roman"/>
                <w:sz w:val="22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Б. М. Изобразительное искусство(Приложение 1)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color w:val="000000" w:themeColor="dark1"/>
                <w:sz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42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Шпикалова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Т. Я., Ершова Л. В. ИЗО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43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Критская Е. Д., Сергеева Г. П., </w:t>
            </w:r>
            <w:proofErr w:type="spellStart"/>
            <w:r>
              <w:rPr>
                <w:rFonts w:ascii="Times New Roman" w:hAnsi="Times New Roman"/>
                <w:sz w:val="22"/>
              </w:rPr>
              <w:t>Шмагина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Т. С. Музыка (Приложение 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Школа России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44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Критская Е. Д., Сергеева Г. П., </w:t>
            </w:r>
            <w:proofErr w:type="spellStart"/>
            <w:r>
              <w:rPr>
                <w:rFonts w:ascii="Times New Roman" w:hAnsi="Times New Roman"/>
                <w:sz w:val="22"/>
              </w:rPr>
              <w:t>Шмагина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Т. С. Музыка (Приложение 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Школа России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45</w:t>
            </w:r>
          </w:p>
        </w:tc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Критская Е. Д., Сергеева Г. П., </w:t>
            </w:r>
            <w:proofErr w:type="spellStart"/>
            <w:r>
              <w:rPr>
                <w:rFonts w:ascii="Times New Roman" w:hAnsi="Times New Roman"/>
                <w:sz w:val="22"/>
              </w:rPr>
              <w:t>Шмагина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Т. С. Музыка (Приложение 1)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color w:val="000000" w:themeColor="dark1"/>
                <w:sz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46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Алеев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В. В., </w:t>
            </w:r>
            <w:proofErr w:type="spellStart"/>
            <w:r>
              <w:rPr>
                <w:rFonts w:ascii="Times New Roman" w:hAnsi="Times New Roman"/>
                <w:sz w:val="22"/>
              </w:rPr>
              <w:t>Кичак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Т. </w:t>
            </w:r>
            <w:proofErr w:type="gramStart"/>
            <w:r>
              <w:rPr>
                <w:rFonts w:ascii="Times New Roman" w:hAnsi="Times New Roman"/>
                <w:sz w:val="22"/>
              </w:rPr>
              <w:t>Н..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Музыка. В 2-х 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Дрофа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47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Лутцева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Е.А., Зуева Т.П. Технология (Приложение 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Школа России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48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Лутцева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Е.А., Зуева Т.П. Технология (Приложение 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Школа России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49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Лутцева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Е.А., Зуева Т.П. Технология (Приложение 1)</w:t>
            </w:r>
          </w:p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Школа России</w:t>
            </w:r>
          </w:p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Лутцева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Е. А. Технология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2"/>
              </w:rPr>
              <w:t>-Граф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51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Матвеев А.П. Физическая культура (Приложение 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 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52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Матвеев А.П. Физическая культура (Приложение 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53</w:t>
            </w:r>
          </w:p>
        </w:tc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Матвеев А.П. Физическая культура (Приложение 1)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color w:val="000000" w:themeColor="dark1"/>
                <w:sz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54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Лях В.И. 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 </w:t>
            </w:r>
          </w:p>
        </w:tc>
      </w:tr>
    </w:tbl>
    <w:p w:rsidR="00993B1C" w:rsidRDefault="00993B1C">
      <w:pPr>
        <w:jc w:val="center"/>
        <w:rPr>
          <w:rFonts w:ascii="Times New Roman" w:hAnsi="Times New Roman"/>
          <w:sz w:val="22"/>
        </w:rPr>
      </w:pPr>
    </w:p>
    <w:p w:rsidR="00993B1C" w:rsidRDefault="00E92F8A">
      <w:pPr>
        <w:pStyle w:val="Default"/>
        <w:jc w:val="center"/>
        <w:rPr>
          <w:b/>
          <w:sz w:val="22"/>
        </w:rPr>
      </w:pPr>
      <w:r>
        <w:rPr>
          <w:b/>
          <w:sz w:val="22"/>
        </w:rPr>
        <w:t>Основное общее образование</w:t>
      </w:r>
    </w:p>
    <w:p w:rsidR="00993B1C" w:rsidRDefault="00993B1C">
      <w:pPr>
        <w:pStyle w:val="Default"/>
        <w:jc w:val="center"/>
        <w:rPr>
          <w:b/>
          <w:sz w:val="22"/>
        </w:rPr>
      </w:pPr>
    </w:p>
    <w:tbl>
      <w:tblPr>
        <w:tblW w:w="0" w:type="auto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10"/>
        <w:gridCol w:w="6414"/>
        <w:gridCol w:w="1120"/>
        <w:gridCol w:w="1838"/>
        <w:gridCol w:w="1103"/>
      </w:tblGrid>
      <w:tr w:rsidR="00993B1C">
        <w:tc>
          <w:tcPr>
            <w:tcW w:w="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Default"/>
              <w:jc w:val="center"/>
              <w:rPr>
                <w:b/>
                <w:sz w:val="22"/>
              </w:rPr>
            </w:pPr>
          </w:p>
        </w:tc>
        <w:tc>
          <w:tcPr>
            <w:tcW w:w="6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Автор, заглавие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Класс </w:t>
            </w:r>
          </w:p>
        </w:tc>
        <w:tc>
          <w:tcPr>
            <w:tcW w:w="18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Издательство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/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Русский язык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/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Т.А., Баранов М. Т., </w:t>
            </w:r>
            <w:proofErr w:type="spellStart"/>
            <w:r>
              <w:rPr>
                <w:rFonts w:ascii="Times New Roman" w:hAnsi="Times New Roman"/>
                <w:sz w:val="22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Л.А. и др. Русский язык в 2 частях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 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Баранов М.Т., </w:t>
            </w:r>
            <w:proofErr w:type="spellStart"/>
            <w:r>
              <w:rPr>
                <w:rFonts w:ascii="Times New Roman" w:hAnsi="Times New Roman"/>
                <w:sz w:val="22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  <w:sz w:val="22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Л.А. и другие Русский язык в 2 частях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Баранов М. Т., </w:t>
            </w:r>
            <w:proofErr w:type="spellStart"/>
            <w:r>
              <w:rPr>
                <w:rFonts w:ascii="Times New Roman" w:hAnsi="Times New Roman"/>
                <w:sz w:val="22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Т. А., </w:t>
            </w:r>
            <w:proofErr w:type="spellStart"/>
            <w:r>
              <w:rPr>
                <w:rFonts w:ascii="Times New Roman" w:hAnsi="Times New Roman"/>
                <w:sz w:val="22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 А. и др.  Русский язык.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А., </w:t>
            </w:r>
            <w:proofErr w:type="spellStart"/>
            <w:r>
              <w:rPr>
                <w:rFonts w:ascii="Times New Roman" w:hAnsi="Times New Roman"/>
                <w:sz w:val="22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Т. А, </w:t>
            </w:r>
            <w:proofErr w:type="spellStart"/>
            <w:r>
              <w:rPr>
                <w:rFonts w:ascii="Times New Roman" w:hAnsi="Times New Roman"/>
                <w:sz w:val="22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 А. и др.  Русский язык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5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Бархударов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С. Г., Крючков С. Е., Максимов Л. Ю. и др. Русский язык.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Родной русский язык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Александрова О.М., Загоровская О.В., Богданов С.И. и др. Русский родной язык </w:t>
            </w:r>
            <w:r>
              <w:rPr>
                <w:rFonts w:ascii="Times New Roman" w:hAnsi="Times New Roman"/>
                <w:sz w:val="22"/>
              </w:rPr>
              <w:t>(Приложение 1)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Альбеткова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Р. И. </w:t>
            </w:r>
            <w:proofErr w:type="spellStart"/>
            <w:r>
              <w:rPr>
                <w:rFonts w:ascii="Times New Roman" w:hAnsi="Times New Roman"/>
                <w:sz w:val="22"/>
              </w:rPr>
              <w:t>Русс.язык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. Русская словесность. </w:t>
            </w:r>
            <w:proofErr w:type="spellStart"/>
            <w:r>
              <w:rPr>
                <w:rFonts w:ascii="Times New Roman" w:hAnsi="Times New Roman"/>
                <w:sz w:val="22"/>
              </w:rPr>
              <w:t>Учеб.пособие</w:t>
            </w:r>
            <w:proofErr w:type="spellEnd"/>
            <w:r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Дрофа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Альбеткова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Р. И. </w:t>
            </w:r>
            <w:proofErr w:type="spellStart"/>
            <w:r>
              <w:rPr>
                <w:rFonts w:ascii="Times New Roman" w:hAnsi="Times New Roman"/>
                <w:sz w:val="22"/>
              </w:rPr>
              <w:t>Русс.язык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. Русская словесность. </w:t>
            </w:r>
            <w:proofErr w:type="spellStart"/>
            <w:r>
              <w:rPr>
                <w:rFonts w:ascii="Times New Roman" w:hAnsi="Times New Roman"/>
                <w:sz w:val="22"/>
              </w:rPr>
              <w:t>Учеб.пособие</w:t>
            </w:r>
            <w:proofErr w:type="spellEnd"/>
            <w:r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Дрофа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Альбеткова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Р. И. </w:t>
            </w:r>
            <w:proofErr w:type="spellStart"/>
            <w:r>
              <w:rPr>
                <w:rFonts w:ascii="Times New Roman" w:hAnsi="Times New Roman"/>
                <w:sz w:val="22"/>
              </w:rPr>
              <w:t>Русс.язык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. Русская словесность. </w:t>
            </w:r>
            <w:proofErr w:type="spellStart"/>
            <w:r>
              <w:rPr>
                <w:rFonts w:ascii="Times New Roman" w:hAnsi="Times New Roman"/>
                <w:sz w:val="22"/>
              </w:rPr>
              <w:t>Учеб.пособие</w:t>
            </w:r>
            <w:proofErr w:type="spellEnd"/>
            <w:r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Дрофа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Альбеткова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Р. И. </w:t>
            </w:r>
            <w:proofErr w:type="spellStart"/>
            <w:r>
              <w:rPr>
                <w:rFonts w:ascii="Times New Roman" w:hAnsi="Times New Roman"/>
                <w:sz w:val="22"/>
              </w:rPr>
              <w:t>Русс.язык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. Русская словесность. </w:t>
            </w:r>
            <w:proofErr w:type="spellStart"/>
            <w:r>
              <w:rPr>
                <w:rFonts w:ascii="Times New Roman" w:hAnsi="Times New Roman"/>
                <w:sz w:val="22"/>
              </w:rPr>
              <w:t>Учеб.пособие</w:t>
            </w:r>
            <w:proofErr w:type="spellEnd"/>
            <w:r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Дрофа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Альбеткова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Р. И. </w:t>
            </w:r>
            <w:proofErr w:type="spellStart"/>
            <w:r>
              <w:rPr>
                <w:rFonts w:ascii="Times New Roman" w:hAnsi="Times New Roman"/>
                <w:sz w:val="22"/>
              </w:rPr>
              <w:t>Русс.язык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. Русская словесность. </w:t>
            </w:r>
            <w:proofErr w:type="spellStart"/>
            <w:r>
              <w:rPr>
                <w:rFonts w:ascii="Times New Roman" w:hAnsi="Times New Roman"/>
                <w:sz w:val="22"/>
              </w:rPr>
              <w:t>Учеб.пособие</w:t>
            </w:r>
            <w:proofErr w:type="spellEnd"/>
            <w:r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Дрофа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Александрова О.М., Загоровская О.В., Богданов С.И. и другие Русский родной язык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Александрова О.М., Загоровская О.В., Богданов С.И. и другие Русский родной язык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Александрова О.М., Загоровская О.В., Богданов С.И. и другие Русский родной язык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Александрова О.М., Загоровская О.В., Богданов С.И. и другие Русский родной язык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6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Литература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w="6414" w:type="dxa"/>
            <w:tcBorders>
              <w:left w:val="single" w:sz="6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Коровина В.Я., Журавлев В.П., Коровин В.И. Литература в 2 частях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 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rPr>
          <w:trHeight w:val="673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</w:t>
            </w:r>
          </w:p>
        </w:tc>
        <w:tc>
          <w:tcPr>
            <w:tcW w:w="6414" w:type="dxa"/>
            <w:tcBorders>
              <w:left w:val="single" w:sz="6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Полухина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В.П., Коровина </w:t>
            </w:r>
            <w:r>
              <w:rPr>
                <w:rFonts w:ascii="Times New Roman" w:hAnsi="Times New Roman"/>
                <w:sz w:val="22"/>
              </w:rPr>
              <w:t>В.Я., Журавлев В.П. и другие; под ред. Коровиной В.Я. Литература в 2 частях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Коровина В.Я., Журавлев В.П., Коровин В.И. Литература 2 частях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</w:t>
            </w:r>
          </w:p>
        </w:tc>
        <w:tc>
          <w:tcPr>
            <w:tcW w:w="6414" w:type="dxa"/>
            <w:tcBorders>
              <w:left w:val="single" w:sz="6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Коровина В. </w:t>
            </w:r>
            <w:proofErr w:type="gramStart"/>
            <w:r>
              <w:rPr>
                <w:rFonts w:ascii="Times New Roman" w:hAnsi="Times New Roman"/>
                <w:sz w:val="22"/>
              </w:rPr>
              <w:t>Я. ,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Журавлев В. П., Коровин В. И.  Литература. В 2 ч.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6414" w:type="dxa"/>
            <w:tcBorders>
              <w:left w:val="single" w:sz="6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Коровина В. Я., Коровин В. И., </w:t>
            </w:r>
            <w:proofErr w:type="spellStart"/>
            <w:r>
              <w:rPr>
                <w:rFonts w:ascii="Times New Roman" w:hAnsi="Times New Roman"/>
                <w:sz w:val="22"/>
              </w:rPr>
              <w:t>Збарский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И.  С.  Литература. В 2 ч.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414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Родная русская литература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top w:val="single" w:sz="6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Александрова О.М., Аристова М.А., Беляева Н.В. и др. Родная русская </w:t>
            </w:r>
            <w:r>
              <w:rPr>
                <w:rFonts w:ascii="Times New Roman" w:hAnsi="Times New Roman"/>
                <w:sz w:val="22"/>
              </w:rPr>
              <w:t>литература (Приложение 1)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22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Александрова О.М., Аристова М.А., Беляева Н.В. и другие Родная русская литература (Приложение 1)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993B1C">
            <w:pPr>
              <w:widowControl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Александрова О.М., Аристова М.А., Беляева Н.В. и другие Родная русская литература (Приложение</w:t>
            </w:r>
            <w:r>
              <w:rPr>
                <w:rFonts w:ascii="Times New Roman" w:hAnsi="Times New Roman"/>
                <w:sz w:val="22"/>
              </w:rPr>
              <w:t xml:space="preserve"> 1)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993B1C">
            <w:pPr>
              <w:widowControl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24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Александрова О.М., Аристова М. А., Беляева Н. В. и другие Родная русская литература (Приложение 1)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993B1C">
            <w:pPr>
              <w:widowControl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25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Александрова О.М., Аристова М. А., Беляева Н. В. и другие Родная русская литература (Приложение 1)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993B1C">
            <w:pPr>
              <w:widowControl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Defaul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Иностранный язык. Английский язык.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Второй иностранный язык - Французский язык.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26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Баранова К. М., Дули Д., Копылова В. В. и др. Английский язык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Starlight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</w:rPr>
              <w:t>углубл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. 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27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Баранова К. М., Дули Д., Копылова В. В. и другие </w:t>
            </w:r>
            <w:r>
              <w:rPr>
                <w:rFonts w:ascii="Times New Roman" w:hAnsi="Times New Roman"/>
                <w:sz w:val="22"/>
              </w:rPr>
              <w:t>Английский язык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28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Баранова К. М., Дули Д., Копылова В. В. и другие Английский </w:t>
            </w:r>
            <w:r>
              <w:rPr>
                <w:rFonts w:ascii="Times New Roman" w:hAnsi="Times New Roman"/>
                <w:sz w:val="22"/>
              </w:rPr>
              <w:lastRenderedPageBreak/>
              <w:t>язык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7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29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Баранова, </w:t>
            </w:r>
            <w:proofErr w:type="gramStart"/>
            <w:r>
              <w:rPr>
                <w:rFonts w:ascii="Times New Roman" w:hAnsi="Times New Roman"/>
                <w:sz w:val="22"/>
              </w:rPr>
              <w:t>Дули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, Копылова. Английский язык: Звездный английский: углубленное изучение. 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Баранова, </w:t>
            </w:r>
            <w:proofErr w:type="gramStart"/>
            <w:r>
              <w:rPr>
                <w:rFonts w:ascii="Times New Roman" w:hAnsi="Times New Roman"/>
                <w:sz w:val="22"/>
              </w:rPr>
              <w:t>Дули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, Копылова. Английский язык: Звездный </w:t>
            </w:r>
            <w:proofErr w:type="spellStart"/>
            <w:r>
              <w:rPr>
                <w:rFonts w:ascii="Times New Roman" w:hAnsi="Times New Roman"/>
                <w:sz w:val="22"/>
              </w:rPr>
              <w:t>англ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-й: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</w:rPr>
              <w:t>углубл.изуч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 xml:space="preserve">. 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Математика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Дорофеев Г.В., </w:t>
            </w:r>
            <w:proofErr w:type="spellStart"/>
            <w:r>
              <w:rPr>
                <w:rFonts w:ascii="Times New Roman" w:hAnsi="Times New Roman"/>
                <w:sz w:val="22"/>
              </w:rPr>
              <w:t>Петерсон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Л.Г. Математика. Учебное пособие. В 2 ч. 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 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32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Виленкин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Н.Я., Жохов В.И., Чесноков А.С. и др. Математика в 2 частях (Приложение 1)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33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Дорофеев Г. В., </w:t>
            </w:r>
            <w:proofErr w:type="spellStart"/>
            <w:r>
              <w:rPr>
                <w:rFonts w:ascii="Times New Roman" w:hAnsi="Times New Roman"/>
                <w:sz w:val="22"/>
              </w:rPr>
              <w:t>Петерсон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 Г. Математика. В 3-х ч.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БИНОМ. 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Лаб.знаний</w:t>
            </w:r>
            <w:proofErr w:type="spellEnd"/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34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Виленкин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Н.Я., Жохов В.И., Чесноков А.С. и другие Математика в 2 частях (Приложение 1)</w:t>
            </w:r>
          </w:p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35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 </w:t>
            </w:r>
            <w:proofErr w:type="gramStart"/>
            <w:r>
              <w:rPr>
                <w:rFonts w:ascii="Times New Roman" w:hAnsi="Times New Roman"/>
                <w:sz w:val="22"/>
              </w:rPr>
              <w:t>С. ,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Бутузов В. Ф., Кадомцев С. Б. и др.  Геометрия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7-9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36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Л.С., Бутузов В.Ф., Кадомцев С.Б. и другие Математика. </w:t>
            </w:r>
            <w:r>
              <w:rPr>
                <w:rFonts w:ascii="Times New Roman" w:hAnsi="Times New Roman"/>
                <w:sz w:val="22"/>
              </w:rPr>
              <w:t>Геометрия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7-9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базовый уровень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37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Высоцкий И.Р., Ященко И.В.; под ред. Ященко И.В. Математика. Вероятность и статистика в 2 частях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7-9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Новый предмет!, базовый уровень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Алгебра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Defaul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38</w:t>
            </w:r>
          </w:p>
        </w:tc>
        <w:tc>
          <w:tcPr>
            <w:tcW w:w="641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Петерсон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Л.Г. и др. Алгебра. Учебное пособие. В 3 ч. 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 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Defaul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Макарычев Ю.Н., </w:t>
            </w:r>
            <w:proofErr w:type="spellStart"/>
            <w:r>
              <w:rPr>
                <w:rFonts w:ascii="Times New Roman" w:hAnsi="Times New Roman"/>
                <w:sz w:val="22"/>
              </w:rPr>
              <w:t>Миндюк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2"/>
              </w:rPr>
              <w:t>Нешков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К.И. и другие; под ред. </w:t>
            </w:r>
            <w:proofErr w:type="spellStart"/>
            <w:r>
              <w:rPr>
                <w:rFonts w:ascii="Times New Roman" w:hAnsi="Times New Roman"/>
                <w:sz w:val="22"/>
              </w:rPr>
              <w:t>Теляковского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С.А. Математика. Алгебра (Приложение 1)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Баз.уровень</w:t>
            </w:r>
            <w:proofErr w:type="spellEnd"/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40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Макарычев Ю.Н., </w:t>
            </w:r>
            <w:proofErr w:type="spellStart"/>
            <w:r>
              <w:rPr>
                <w:rFonts w:ascii="Times New Roman" w:hAnsi="Times New Roman"/>
                <w:sz w:val="22"/>
              </w:rPr>
              <w:t>Миндюк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2"/>
              </w:rPr>
              <w:t>Нешков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К.И. и другие; под ред. </w:t>
            </w:r>
            <w:proofErr w:type="spellStart"/>
            <w:r>
              <w:rPr>
                <w:rFonts w:ascii="Times New Roman" w:hAnsi="Times New Roman"/>
                <w:sz w:val="22"/>
              </w:rPr>
              <w:t>Теляковского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С.А. Математика. Алгебра (Приложение 1)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41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Макарычев Ю. Н., </w:t>
            </w:r>
            <w:proofErr w:type="spellStart"/>
            <w:r>
              <w:rPr>
                <w:rFonts w:ascii="Times New Roman" w:hAnsi="Times New Roman"/>
                <w:sz w:val="22"/>
              </w:rPr>
              <w:t>Миндюк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Н. Г., </w:t>
            </w:r>
            <w:proofErr w:type="spellStart"/>
            <w:r>
              <w:rPr>
                <w:rFonts w:ascii="Times New Roman" w:hAnsi="Times New Roman"/>
                <w:sz w:val="22"/>
              </w:rPr>
              <w:t>Нешков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К. И., Суворова С. Б.  Под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</w:rPr>
              <w:t>ред.Теляковского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 xml:space="preserve">. Алгебра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Информатика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42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Босова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Л.Л., </w:t>
            </w:r>
            <w:proofErr w:type="spellStart"/>
            <w:r>
              <w:rPr>
                <w:rFonts w:ascii="Times New Roman" w:hAnsi="Times New Roman"/>
                <w:sz w:val="22"/>
              </w:rPr>
              <w:t>Босова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А.Ю. Информатика 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базовый уровень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43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Босова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Л.Л., </w:t>
            </w:r>
            <w:proofErr w:type="spellStart"/>
            <w:r>
              <w:rPr>
                <w:rFonts w:ascii="Times New Roman" w:hAnsi="Times New Roman"/>
                <w:sz w:val="22"/>
              </w:rPr>
              <w:t>Босова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А.Ю. Информатика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44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Босова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Л.Л., </w:t>
            </w:r>
            <w:proofErr w:type="spellStart"/>
            <w:r>
              <w:rPr>
                <w:rFonts w:ascii="Times New Roman" w:hAnsi="Times New Roman"/>
                <w:sz w:val="22"/>
              </w:rPr>
              <w:t>Босова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А.Ю. Информатика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История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45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Пчелов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Е.В., Лукин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</w:rPr>
              <w:t>П.В.;под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науч.ред</w:t>
            </w:r>
            <w:proofErr w:type="spellEnd"/>
            <w:r>
              <w:rPr>
                <w:rFonts w:ascii="Times New Roman" w:hAnsi="Times New Roman"/>
                <w:sz w:val="22"/>
              </w:rPr>
              <w:t>. Петрова Ю.А. История. История России с древнейших времён до начала XVI века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Русское слово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 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46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Пчелов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Е.В., Лукин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</w:rPr>
              <w:t>П.В.;под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 xml:space="preserve"> науч. ред. Петрова Ю.А. История. История России. XVI-XVII века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Русское слово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47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Захаров В. Н., </w:t>
            </w:r>
            <w:proofErr w:type="spellStart"/>
            <w:r>
              <w:rPr>
                <w:rFonts w:ascii="Times New Roman" w:hAnsi="Times New Roman"/>
                <w:sz w:val="22"/>
              </w:rPr>
              <w:t>Пчелов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Е. В. История России. 18 век / Под ред. Петрова Ю. А.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Русское слово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48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Вигасин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А., </w:t>
            </w:r>
            <w:proofErr w:type="spellStart"/>
            <w:r>
              <w:rPr>
                <w:rFonts w:ascii="Times New Roman" w:hAnsi="Times New Roman"/>
                <w:sz w:val="22"/>
              </w:rPr>
              <w:t>Годер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Г. И., Свенцицкая И. С.; под ред. </w:t>
            </w:r>
            <w:proofErr w:type="spellStart"/>
            <w:r>
              <w:rPr>
                <w:rFonts w:ascii="Times New Roman" w:hAnsi="Times New Roman"/>
                <w:sz w:val="22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А. История. Всеобщая история. История Древнего мира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 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49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Агибалова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Е. В., Донской Г. М. Всеобщая история. История Средних веков. 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Агибалова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Е. В., Донской Г. </w:t>
            </w:r>
            <w:proofErr w:type="gramStart"/>
            <w:r>
              <w:rPr>
                <w:rFonts w:ascii="Times New Roman" w:hAnsi="Times New Roman"/>
                <w:sz w:val="22"/>
              </w:rPr>
              <w:t>М. ;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под ред. Сванидзе А. А. История. Всеобщая история. История Средних веков (Приложение 1)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51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Юдовская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Я., Баранов П. А., Ванюшкина Л. </w:t>
            </w:r>
            <w:proofErr w:type="gramStart"/>
            <w:r>
              <w:rPr>
                <w:rFonts w:ascii="Times New Roman" w:hAnsi="Times New Roman"/>
                <w:sz w:val="22"/>
              </w:rPr>
              <w:t>М. ;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под ред. </w:t>
            </w:r>
            <w:proofErr w:type="spellStart"/>
            <w:r>
              <w:rPr>
                <w:rFonts w:ascii="Times New Roman" w:hAnsi="Times New Roman"/>
                <w:sz w:val="22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А. История. Всеобщая история. История Нового времени. Конец XV—XVII век (Приложение 1)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52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Юдовская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Я., Баранов П. А., Ванюшкина Л. М. Всеобщая история. История Нового времени. 1800-1900.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53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Юдовская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Я., Баранов П. А., Ванюшкина Л. М. / Под ред. А. А </w:t>
            </w:r>
            <w:proofErr w:type="spellStart"/>
            <w:r>
              <w:rPr>
                <w:rFonts w:ascii="Times New Roman" w:hAnsi="Times New Roman"/>
                <w:sz w:val="22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. Всеобщая история. Новейшая история. 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Обществознание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Defaul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54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Боголюбов Л. Н., Рутковская Е. Л., Иванова Л. Ф. и другие Обществознание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 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55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Боголюбов Л. Н., </w:t>
            </w:r>
            <w:proofErr w:type="spellStart"/>
            <w:r>
              <w:rPr>
                <w:rFonts w:ascii="Times New Roman" w:hAnsi="Times New Roman"/>
                <w:sz w:val="22"/>
              </w:rPr>
              <w:t>Лазебникова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Ю., </w:t>
            </w:r>
            <w:proofErr w:type="spellStart"/>
            <w:r>
              <w:rPr>
                <w:rFonts w:ascii="Times New Roman" w:hAnsi="Times New Roman"/>
                <w:sz w:val="22"/>
              </w:rPr>
              <w:t>Половникова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В. и другие Обществознание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56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Боголюбов Л. Н., Городецкая </w:t>
            </w:r>
            <w:r>
              <w:rPr>
                <w:rFonts w:ascii="Times New Roman" w:hAnsi="Times New Roman"/>
                <w:sz w:val="22"/>
              </w:rPr>
              <w:t>Н. И., Иванова Л. Ф. и другие Обществознание (Приложение 1)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color w:val="000000" w:themeColor="dark1"/>
                <w:sz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</w:rPr>
              <w:t>8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57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Кудина М.В.,</w:t>
            </w:r>
            <w:proofErr w:type="spellStart"/>
            <w:r>
              <w:rPr>
                <w:rFonts w:ascii="Times New Roman" w:hAnsi="Times New Roman"/>
                <w:sz w:val="22"/>
              </w:rPr>
              <w:t>Чурзина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И.В. /под ред. Никонова В.А. Обществознание.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Русское слово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География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58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Алексеев А.И., Николина В.В., Липкина Е.К. и другие География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5-6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Полярная звезда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59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Алексеев А. И., Николина В. В., Липкина Е. </w:t>
            </w:r>
            <w:proofErr w:type="spellStart"/>
            <w:r>
              <w:rPr>
                <w:rFonts w:ascii="Times New Roman" w:hAnsi="Times New Roman"/>
                <w:sz w:val="22"/>
              </w:rPr>
              <w:t>К.и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др. География. (УМК. Полярная звезда)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Алексеев А. И., Николина В. В., Липкина Е. </w:t>
            </w:r>
            <w:proofErr w:type="spellStart"/>
            <w:r>
              <w:rPr>
                <w:rFonts w:ascii="Times New Roman" w:hAnsi="Times New Roman"/>
                <w:sz w:val="22"/>
              </w:rPr>
              <w:t>К.и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др. География. (УМК. Полярная звезда)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61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Алексеев А. И., Николина В. В., Липкина Е. </w:t>
            </w:r>
            <w:proofErr w:type="spellStart"/>
            <w:r>
              <w:rPr>
                <w:rFonts w:ascii="Times New Roman" w:hAnsi="Times New Roman"/>
                <w:sz w:val="22"/>
              </w:rPr>
              <w:t>К.и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др. География. (УМК. Полярная звезда)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Биология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62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Пасечник В. В., </w:t>
            </w:r>
            <w:proofErr w:type="spellStart"/>
            <w:r>
              <w:rPr>
                <w:rFonts w:ascii="Times New Roman" w:hAnsi="Times New Roman"/>
                <w:sz w:val="22"/>
              </w:rPr>
              <w:t>Суматохин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С. В., </w:t>
            </w:r>
            <w:proofErr w:type="spellStart"/>
            <w:r>
              <w:rPr>
                <w:rFonts w:ascii="Times New Roman" w:hAnsi="Times New Roman"/>
                <w:sz w:val="22"/>
              </w:rPr>
              <w:t>Гапонюк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З.Г., Швецов Г.Г.; под </w:t>
            </w:r>
            <w:proofErr w:type="spellStart"/>
            <w:r>
              <w:rPr>
                <w:rFonts w:ascii="Times New Roman" w:hAnsi="Times New Roman"/>
                <w:sz w:val="22"/>
              </w:rPr>
              <w:t>ред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Пасечника В. В. Биология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Линия жизни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63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Пасечник В. В., </w:t>
            </w:r>
            <w:proofErr w:type="spellStart"/>
            <w:r>
              <w:rPr>
                <w:rFonts w:ascii="Times New Roman" w:hAnsi="Times New Roman"/>
                <w:sz w:val="22"/>
              </w:rPr>
              <w:t>Суматохин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С. В., </w:t>
            </w:r>
            <w:proofErr w:type="spellStart"/>
            <w:r>
              <w:rPr>
                <w:rFonts w:ascii="Times New Roman" w:hAnsi="Times New Roman"/>
                <w:sz w:val="22"/>
              </w:rPr>
              <w:t>Гапонюк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З.Г., Швецов Г.Г.; под редакцией Пасечника В. В. Биология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rPr>
          <w:trHeight w:val="561"/>
        </w:trPr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64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Пасечник В. В., </w:t>
            </w:r>
            <w:proofErr w:type="spellStart"/>
            <w:r>
              <w:rPr>
                <w:rFonts w:ascii="Times New Roman" w:hAnsi="Times New Roman"/>
                <w:sz w:val="22"/>
              </w:rPr>
              <w:t>Суматохин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С. В., </w:t>
            </w:r>
            <w:proofErr w:type="spellStart"/>
            <w:r>
              <w:rPr>
                <w:rFonts w:ascii="Times New Roman" w:hAnsi="Times New Roman"/>
                <w:sz w:val="22"/>
              </w:rPr>
              <w:t>Гапонюк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З.Г.и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другие; под </w:t>
            </w:r>
            <w:proofErr w:type="spellStart"/>
            <w:r>
              <w:rPr>
                <w:rFonts w:ascii="Times New Roman" w:hAnsi="Times New Roman"/>
                <w:sz w:val="22"/>
              </w:rPr>
              <w:t>ред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Пасечника В. В. Биология (Приложение 1)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color w:val="000000" w:themeColor="dark1"/>
                <w:sz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</w:rPr>
              <w:t>7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65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Драгомилов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Г., Маш Р. Д. Биология.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2"/>
              </w:rPr>
              <w:t>- Граф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66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Пономарева И. Н., Корнилова О. А., Чернова Н. М.  / Под ред. Пономаревой И. Н. Биология.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2"/>
              </w:rPr>
              <w:t>-Граф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414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Физика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67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b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И.М., Иванов А.И. Физика (Приложение1)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Borders>
              <w:lef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widowControl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68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И. М., Иванов А. И. Физика (Приложение 1)</w:t>
            </w:r>
          </w:p>
          <w:p w:rsidR="00993B1C" w:rsidRDefault="00993B1C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Borders>
              <w:lef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widowControl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69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И. М., </w:t>
            </w:r>
            <w:proofErr w:type="spellStart"/>
            <w:r>
              <w:rPr>
                <w:rFonts w:ascii="Times New Roman" w:hAnsi="Times New Roman"/>
                <w:sz w:val="22"/>
              </w:rPr>
              <w:t>Гутник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Е. М., Иванов А. И., Петрова М. А. Физика (Приложение 1)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color w:val="000000" w:themeColor="dark1"/>
                <w:sz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</w:rPr>
              <w:t>9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В. Физика.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Экзамен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71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В. Физика.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Экзамен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72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В. </w:t>
            </w:r>
            <w:r>
              <w:rPr>
                <w:rFonts w:ascii="Times New Roman" w:hAnsi="Times New Roman"/>
                <w:sz w:val="22"/>
              </w:rPr>
              <w:t>Физика.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Экзамен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Химия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73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Габриелян О. С., Остроумов И. Г., Сладков С. А. Химия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74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Габриелян О. С., Остроумов И. Г., Сладков С. А. Химия (Приложение 1)</w:t>
            </w:r>
          </w:p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ОДНК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75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Лубков А.В., Золотухин В.В., </w:t>
            </w:r>
            <w:proofErr w:type="spellStart"/>
            <w:r>
              <w:rPr>
                <w:rFonts w:ascii="Times New Roman" w:hAnsi="Times New Roman"/>
                <w:sz w:val="22"/>
              </w:rPr>
              <w:t>Бигнова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М.Р., Черкезов А.А. под научной ред. А.В. </w:t>
            </w:r>
            <w:proofErr w:type="spellStart"/>
            <w:r>
              <w:rPr>
                <w:rFonts w:ascii="Times New Roman" w:hAnsi="Times New Roman"/>
                <w:sz w:val="22"/>
              </w:rPr>
              <w:t>Лубкова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Основы духовно-нравственной культуры народов России в 2 частях 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76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Виноградова Н. Ф., </w:t>
            </w:r>
            <w:proofErr w:type="spellStart"/>
            <w:r>
              <w:rPr>
                <w:rFonts w:ascii="Times New Roman" w:hAnsi="Times New Roman"/>
                <w:sz w:val="22"/>
              </w:rPr>
              <w:t>Мариносян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Т.Э.  Основы дух.-</w:t>
            </w:r>
            <w:proofErr w:type="spellStart"/>
            <w:r>
              <w:rPr>
                <w:rFonts w:ascii="Times New Roman" w:hAnsi="Times New Roman"/>
                <w:sz w:val="22"/>
              </w:rPr>
              <w:t>нравств.культуры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народов России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ИЗО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77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Горяева Н. А., Островская О. В.; под ред. </w:t>
            </w:r>
            <w:proofErr w:type="spellStart"/>
            <w:r>
              <w:rPr>
                <w:rFonts w:ascii="Times New Roman" w:hAnsi="Times New Roman"/>
                <w:sz w:val="22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Б. М. Изобразительное искусство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 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78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 А.; под ред. </w:t>
            </w:r>
            <w:proofErr w:type="spellStart"/>
            <w:r>
              <w:rPr>
                <w:rFonts w:ascii="Times New Roman" w:hAnsi="Times New Roman"/>
                <w:sz w:val="22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Б. М. Изобразительное искусство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79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Питерских А. С., Гуров Г. Е. Дизайн и архитектура в жизни человека / Под ред. </w:t>
            </w:r>
            <w:proofErr w:type="spellStart"/>
            <w:r>
              <w:rPr>
                <w:rFonts w:ascii="Times New Roman" w:hAnsi="Times New Roman"/>
                <w:sz w:val="22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Б. М.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80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Питерских А. С. / Под ред. </w:t>
            </w:r>
            <w:proofErr w:type="spellStart"/>
            <w:r>
              <w:rPr>
                <w:rFonts w:ascii="Times New Roman" w:hAnsi="Times New Roman"/>
                <w:sz w:val="22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Б. М. ИЗО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81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Сергеева Г. П., </w:t>
            </w:r>
            <w:proofErr w:type="spellStart"/>
            <w:r>
              <w:rPr>
                <w:rFonts w:ascii="Times New Roman" w:hAnsi="Times New Roman"/>
                <w:sz w:val="22"/>
              </w:rPr>
              <w:t>Кашекова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И. Э., Критская Е. Д. Искусство.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8-9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414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Музыка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82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Сергеева Г. П., Критская Е. Д. Музыка (Приложение 1)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83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Сергеева Г. П., Критская Е. Д. Музыка (Приложение 1)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 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84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Сергеева Г. П., Критская Е. Д. Музыка (Приложение 1)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color w:val="000000" w:themeColor="dark1"/>
                <w:sz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</w:rPr>
              <w:t>7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85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Науменко Т. И., </w:t>
            </w:r>
            <w:proofErr w:type="spellStart"/>
            <w:r>
              <w:rPr>
                <w:rFonts w:ascii="Times New Roman" w:hAnsi="Times New Roman"/>
                <w:sz w:val="22"/>
              </w:rPr>
              <w:t>Алеев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В. В. Искусство. Музыка. 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Дрофа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6414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Технология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86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b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Глозман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Е.С., Кожина О.А., </w:t>
            </w:r>
            <w:proofErr w:type="spellStart"/>
            <w:r>
              <w:rPr>
                <w:rFonts w:ascii="Times New Roman" w:hAnsi="Times New Roman"/>
                <w:sz w:val="22"/>
              </w:rPr>
              <w:t>Хотунцев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Ю.Л. и др. Технология (Приложение 1)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87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Глозман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Е.С., Кожина О.А., </w:t>
            </w:r>
            <w:proofErr w:type="spellStart"/>
            <w:r>
              <w:rPr>
                <w:rFonts w:ascii="Times New Roman" w:hAnsi="Times New Roman"/>
                <w:sz w:val="22"/>
              </w:rPr>
              <w:t>Хотунцев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Ю.Л. и другие Технология (Приложение 1)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88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Тищенко А. Т., Синица Н. В. Технология. 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2"/>
              </w:rPr>
              <w:t>-Граф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89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Тищенко А. Т., Синица Н. В. Технология. 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8-9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2"/>
              </w:rPr>
              <w:t>-Граф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Default"/>
              <w:rPr>
                <w:sz w:val="22"/>
              </w:rPr>
            </w:pP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Основы безопасности жизнедеятельности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90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Виноградова Н. Ф., Смирнов Д. В., Сидоренко Л. В., </w:t>
            </w:r>
            <w:proofErr w:type="spellStart"/>
            <w:r>
              <w:rPr>
                <w:rFonts w:ascii="Times New Roman" w:hAnsi="Times New Roman"/>
                <w:sz w:val="22"/>
              </w:rPr>
              <w:t>Таранин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Б. ОБЖ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7-9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2"/>
              </w:rPr>
              <w:t>-Граф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Физическая культура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91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Матвеев А.П. Физическая культура (Приложение 1)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 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92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Матвеев А.П. Физическая культура (Приложение 1)</w:t>
            </w:r>
          </w:p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6-7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6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93</w:t>
            </w:r>
          </w:p>
        </w:tc>
        <w:tc>
          <w:tcPr>
            <w:tcW w:w="6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Лях В. И. Физическая культура</w:t>
            </w:r>
          </w:p>
        </w:tc>
        <w:tc>
          <w:tcPr>
            <w:tcW w:w="1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8-9</w:t>
            </w:r>
          </w:p>
        </w:tc>
        <w:tc>
          <w:tcPr>
            <w:tcW w:w="1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  <w:tc>
          <w:tcPr>
            <w:tcW w:w="11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993B1C" w:rsidRDefault="00993B1C">
      <w:pPr>
        <w:pStyle w:val="Default"/>
        <w:jc w:val="center"/>
        <w:rPr>
          <w:sz w:val="22"/>
        </w:rPr>
      </w:pPr>
    </w:p>
    <w:p w:rsidR="00993B1C" w:rsidRDefault="00E92F8A">
      <w:pPr>
        <w:pStyle w:val="Default"/>
        <w:jc w:val="center"/>
        <w:rPr>
          <w:b/>
          <w:sz w:val="22"/>
        </w:rPr>
      </w:pPr>
      <w:r>
        <w:rPr>
          <w:b/>
          <w:sz w:val="22"/>
        </w:rPr>
        <w:t xml:space="preserve">Среднее (полное) общее </w:t>
      </w:r>
      <w:r>
        <w:rPr>
          <w:b/>
          <w:sz w:val="22"/>
        </w:rPr>
        <w:t>образование</w:t>
      </w:r>
    </w:p>
    <w:p w:rsidR="00993B1C" w:rsidRDefault="00993B1C">
      <w:pPr>
        <w:pStyle w:val="Default"/>
        <w:jc w:val="center"/>
        <w:rPr>
          <w:b/>
          <w:sz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80"/>
        <w:gridCol w:w="6291"/>
        <w:gridCol w:w="1134"/>
        <w:gridCol w:w="1843"/>
      </w:tblGrid>
      <w:tr w:rsidR="00993B1C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</w:t>
            </w:r>
          </w:p>
        </w:tc>
        <w:tc>
          <w:tcPr>
            <w:tcW w:w="62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Русский язык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Рыбченкова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Л.М., Александрова О. М., </w:t>
            </w:r>
            <w:proofErr w:type="spellStart"/>
            <w:r>
              <w:rPr>
                <w:rFonts w:ascii="Times New Roman" w:hAnsi="Times New Roman"/>
                <w:sz w:val="22"/>
              </w:rPr>
              <w:t>Нарушевич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А.Г.и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др. Русский язык. 10-11 </w:t>
            </w:r>
            <w:proofErr w:type="spellStart"/>
            <w:r>
              <w:rPr>
                <w:rFonts w:ascii="Times New Roman" w:hAnsi="Times New Roman"/>
                <w:sz w:val="22"/>
              </w:rPr>
              <w:t>кл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. (базовый </w:t>
            </w:r>
            <w:proofErr w:type="spellStart"/>
            <w:r>
              <w:rPr>
                <w:rFonts w:ascii="Times New Roman" w:hAnsi="Times New Roman"/>
                <w:sz w:val="22"/>
              </w:rPr>
              <w:t>ур</w:t>
            </w:r>
            <w:proofErr w:type="spellEnd"/>
            <w:r>
              <w:rPr>
                <w:rFonts w:ascii="Times New Roman" w:hAnsi="Times New Roman"/>
                <w:sz w:val="22"/>
              </w:rPr>
              <w:t>.)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10-11</w:t>
            </w:r>
          </w:p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Русское слово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Литература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Лебедев Ю. В.  Литература.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Михайлов О. Н., Шайтанов И. О., </w:t>
            </w:r>
            <w:proofErr w:type="spellStart"/>
            <w:r>
              <w:rPr>
                <w:rFonts w:ascii="Times New Roman" w:hAnsi="Times New Roman"/>
                <w:sz w:val="22"/>
              </w:rPr>
              <w:t>Чалмаев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В.</w:t>
            </w:r>
            <w:r>
              <w:rPr>
                <w:rFonts w:ascii="Times New Roman" w:hAnsi="Times New Roman"/>
                <w:sz w:val="22"/>
              </w:rPr>
              <w:t xml:space="preserve"> А. И др. Литература / под ред. В. П. Журавлёва. В 2 ч.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Зинин С.А., Сахаров В.И. Литература (в 2 частях). Учебник.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color w:val="000000" w:themeColor="dark1"/>
                <w:sz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Русское слово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Defaul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Иностранный язык</w:t>
            </w:r>
          </w:p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Английский язык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Баранова К. М., Дули Д., Копылова В. В., </w:t>
            </w:r>
            <w:proofErr w:type="spellStart"/>
            <w:r>
              <w:rPr>
                <w:rFonts w:ascii="Times New Roman" w:hAnsi="Times New Roman"/>
                <w:sz w:val="22"/>
              </w:rPr>
              <w:t>Мильруд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Р. П., Эванс В. Английский язык (</w:t>
            </w:r>
            <w:proofErr w:type="spellStart"/>
            <w:r>
              <w:rPr>
                <w:rFonts w:ascii="Times New Roman" w:hAnsi="Times New Roman"/>
                <w:sz w:val="22"/>
              </w:rPr>
              <w:t>углубл.уровень</w:t>
            </w:r>
            <w:proofErr w:type="spellEnd"/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rPr>
          <w:trHeight w:val="539"/>
        </w:trPr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Баранова К. М., Дули Д., Копылова В. В., </w:t>
            </w:r>
            <w:proofErr w:type="spellStart"/>
            <w:r>
              <w:rPr>
                <w:rFonts w:ascii="Times New Roman" w:hAnsi="Times New Roman"/>
                <w:sz w:val="22"/>
              </w:rPr>
              <w:t>Мильруд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Р. П., Эванс В. Английский язык (</w:t>
            </w:r>
            <w:proofErr w:type="spellStart"/>
            <w:r>
              <w:rPr>
                <w:rFonts w:ascii="Times New Roman" w:hAnsi="Times New Roman"/>
                <w:sz w:val="22"/>
              </w:rPr>
              <w:t>углубл.уровень</w:t>
            </w:r>
            <w:proofErr w:type="spellEnd"/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Математика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 С., Бутузов В. Ф., Кадомцев С. Б. и др.  Геометрия.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10-11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Алгебра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62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Никольский С. М., Потапов М. К., Решетников Н. Н. И др. Математика: алгебра и начала математического анализа, геометрия. Алгебра и нач. </w:t>
            </w:r>
            <w:proofErr w:type="spellStart"/>
            <w:r>
              <w:rPr>
                <w:rFonts w:ascii="Times New Roman" w:hAnsi="Times New Roman"/>
                <w:sz w:val="22"/>
              </w:rPr>
              <w:t>матем</w:t>
            </w:r>
            <w:proofErr w:type="spellEnd"/>
            <w:r>
              <w:rPr>
                <w:rFonts w:ascii="Times New Roman" w:hAnsi="Times New Roman"/>
                <w:sz w:val="22"/>
              </w:rPr>
              <w:t>. анализа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Алимов Ш.А., Колягин Ю.М., Ткачева М.В. и другие Математика: алгебра и начала математического анализа, геометрия. Алгебра и начала математического анализа (Приложение 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color w:val="000000" w:themeColor="dark1"/>
                <w:sz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Информатика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Поляков К. Ю., Еремин Е. А. </w:t>
            </w:r>
            <w:r>
              <w:rPr>
                <w:rFonts w:ascii="Times New Roman" w:hAnsi="Times New Roman"/>
                <w:sz w:val="22"/>
              </w:rPr>
              <w:t>Информатика (углубленный уровень)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БИНОМ. Лаборатория знаний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Поляков К. Ю., Еремин Е. А. Информатика (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</w:rPr>
              <w:t>углублен.уровень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>). В 2-х ч.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БИНОМ. </w:t>
            </w:r>
            <w:proofErr w:type="spellStart"/>
            <w:r>
              <w:rPr>
                <w:sz w:val="22"/>
              </w:rPr>
              <w:t>Лаб.знаний</w:t>
            </w:r>
            <w:proofErr w:type="spellEnd"/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История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z w:val="22"/>
              </w:rPr>
              <w:t>Торкунов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А.В. </w:t>
            </w:r>
            <w:proofErr w:type="spellStart"/>
            <w:r>
              <w:rPr>
                <w:rFonts w:ascii="Times New Roman" w:hAnsi="Times New Roman"/>
                <w:sz w:val="22"/>
              </w:rPr>
              <w:t>История.История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России.1914-1945 </w:t>
            </w:r>
            <w:proofErr w:type="spellStart"/>
            <w:r>
              <w:rPr>
                <w:rFonts w:ascii="Times New Roman" w:hAnsi="Times New Roman"/>
                <w:sz w:val="22"/>
              </w:rPr>
              <w:t>годы:базовый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уровень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2"/>
              </w:rPr>
              <w:t>В.Р.,</w:t>
            </w:r>
            <w:proofErr w:type="spellStart"/>
            <w:r>
              <w:rPr>
                <w:rFonts w:ascii="Times New Roman" w:hAnsi="Times New Roman"/>
                <w:sz w:val="22"/>
              </w:rPr>
              <w:t>Чубарьян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 xml:space="preserve"> А.О. </w:t>
            </w:r>
            <w:proofErr w:type="spellStart"/>
            <w:r>
              <w:rPr>
                <w:rFonts w:ascii="Times New Roman" w:hAnsi="Times New Roman"/>
                <w:sz w:val="22"/>
              </w:rPr>
              <w:t>История.Всеобщая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история. 1914-1945 </w:t>
            </w:r>
            <w:proofErr w:type="spellStart"/>
            <w:r>
              <w:rPr>
                <w:rFonts w:ascii="Times New Roman" w:hAnsi="Times New Roman"/>
                <w:sz w:val="22"/>
              </w:rPr>
              <w:t>годы:базовый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уровень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  <w:sz w:val="22"/>
              </w:rPr>
              <w:t>Торкунов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А.В. </w:t>
            </w:r>
            <w:proofErr w:type="spellStart"/>
            <w:r>
              <w:rPr>
                <w:rFonts w:ascii="Times New Roman" w:hAnsi="Times New Roman"/>
                <w:sz w:val="22"/>
              </w:rPr>
              <w:t>История.История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России.1945-начало XXI </w:t>
            </w:r>
            <w:proofErr w:type="spellStart"/>
            <w:r>
              <w:rPr>
                <w:rFonts w:ascii="Times New Roman" w:hAnsi="Times New Roman"/>
                <w:sz w:val="22"/>
              </w:rPr>
              <w:t>века:базовый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уровень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Мединский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2"/>
              </w:rPr>
              <w:t>В.Р.,</w:t>
            </w:r>
            <w:proofErr w:type="spellStart"/>
            <w:r>
              <w:rPr>
                <w:rFonts w:ascii="Times New Roman" w:hAnsi="Times New Roman"/>
                <w:sz w:val="22"/>
              </w:rPr>
              <w:t>Чубарьян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 xml:space="preserve"> А.О. </w:t>
            </w:r>
            <w:proofErr w:type="spellStart"/>
            <w:r>
              <w:rPr>
                <w:rFonts w:ascii="Times New Roman" w:hAnsi="Times New Roman"/>
                <w:sz w:val="22"/>
              </w:rPr>
              <w:t>История.Всеобщая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история. 1945-начало XXI </w:t>
            </w:r>
            <w:proofErr w:type="spellStart"/>
            <w:r>
              <w:rPr>
                <w:rFonts w:ascii="Times New Roman" w:hAnsi="Times New Roman"/>
                <w:sz w:val="22"/>
              </w:rPr>
              <w:t>века:базовый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уровень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Боголюбов Л. Н., Аверьянов Ю. А., Белявский А. В. Обществознание.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Боголюбов Л. Н., Городецкая Н. И., Иванова Л. Ф. Обществознание.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География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Максаковский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В. П.  География.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10-11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Биология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Пасечник В. В., Каменский А. А., Рубцов А. М. и др./под ред. Пасечник В. В. Биология (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</w:rPr>
              <w:t>баз.ур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>). (Линия жизни)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Пасечник В. В., Каменский А. </w:t>
            </w:r>
            <w:r>
              <w:rPr>
                <w:rFonts w:ascii="Times New Roman" w:hAnsi="Times New Roman"/>
                <w:sz w:val="22"/>
              </w:rPr>
              <w:t>А., Рубцов А. М. и др./под ред. Пасечник В. В. Биология (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</w:rPr>
              <w:t>баз.ур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>). (Линия жизни)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10-11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Физика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Г.Я., </w:t>
            </w:r>
            <w:proofErr w:type="spellStart"/>
            <w:r>
              <w:rPr>
                <w:rFonts w:ascii="Times New Roman" w:hAnsi="Times New Roman"/>
                <w:sz w:val="22"/>
              </w:rPr>
              <w:t>Буховцев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Б.Б., Сотский Н.Н. под редакцией Парфентьевой Н.А. Физика (Приложение 1)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22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Г.Л., </w:t>
            </w:r>
            <w:proofErr w:type="spellStart"/>
            <w:r>
              <w:rPr>
                <w:rFonts w:ascii="Times New Roman" w:hAnsi="Times New Roman"/>
                <w:sz w:val="22"/>
              </w:rPr>
              <w:t>Буховцев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Б.Б., </w:t>
            </w:r>
            <w:proofErr w:type="spellStart"/>
            <w:r>
              <w:rPr>
                <w:rFonts w:ascii="Times New Roman" w:hAnsi="Times New Roman"/>
                <w:sz w:val="22"/>
              </w:rPr>
              <w:t>Чаругин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В.М. под редакцией Парфентьевой Н.А. Физика (Приложение 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color w:val="000000" w:themeColor="dark1"/>
                <w:sz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Касьянов В. А. Физика (</w:t>
            </w:r>
            <w:proofErr w:type="spellStart"/>
            <w:r>
              <w:rPr>
                <w:rFonts w:ascii="Times New Roman" w:hAnsi="Times New Roman"/>
                <w:sz w:val="22"/>
              </w:rPr>
              <w:t>углубл.уровень</w:t>
            </w:r>
            <w:proofErr w:type="spellEnd"/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Дрофа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6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24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Касьянов В.А. Физика (углубленный уровень)</w:t>
            </w:r>
          </w:p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Дрофа</w:t>
            </w:r>
          </w:p>
        </w:tc>
      </w:tr>
      <w:tr w:rsidR="00993B1C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291" w:type="dxa"/>
            <w:tcBorders>
              <w:left w:val="single" w:sz="6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Химия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24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Еремин В.В., </w:t>
            </w:r>
            <w:r>
              <w:rPr>
                <w:rFonts w:ascii="Times New Roman" w:hAnsi="Times New Roman"/>
                <w:sz w:val="22"/>
              </w:rPr>
              <w:t>Кузьменко Н.Е., Дроздов А.А., Лунин В.В.; под редакцией Лунина В.В. Химия (Приложение 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25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Еремин В.В., Кузьменко Н.Е., Дроздов А.А., Лунин В.В.; под редакцией Лунина В.В. Химия (Приложение 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color w:val="000000" w:themeColor="dark1"/>
                <w:sz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</w:rPr>
              <w:t>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rPr>
          <w:trHeight w:val="447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26</w:t>
            </w:r>
          </w:p>
        </w:tc>
        <w:tc>
          <w:tcPr>
            <w:tcW w:w="6291" w:type="dxa"/>
            <w:tcBorders>
              <w:left w:val="single" w:sz="6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Рудзитис Г. Е., Фельдман Ф.</w:t>
            </w:r>
            <w:r>
              <w:rPr>
                <w:rFonts w:ascii="Times New Roman" w:hAnsi="Times New Roman"/>
                <w:sz w:val="22"/>
              </w:rPr>
              <w:t xml:space="preserve"> Г. Химия (базовый уровень).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27</w:t>
            </w:r>
          </w:p>
        </w:tc>
        <w:tc>
          <w:tcPr>
            <w:tcW w:w="6291" w:type="dxa"/>
            <w:tcBorders>
              <w:left w:val="single" w:sz="6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Рудзитис Г.Е., Фельдман Ф.Г. Химия (базовый уровень)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top w:val="singl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Физическая культура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28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Лях В. И., </w:t>
            </w:r>
            <w:proofErr w:type="spellStart"/>
            <w:r>
              <w:rPr>
                <w:rFonts w:ascii="Times New Roman" w:hAnsi="Times New Roman"/>
                <w:sz w:val="22"/>
              </w:rPr>
              <w:t>Зданевич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А. Физическая культура. (базовый уровень)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10-11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Основы безопасности </w:t>
            </w:r>
            <w:r>
              <w:rPr>
                <w:rFonts w:ascii="Times New Roman" w:hAnsi="Times New Roman"/>
                <w:b/>
                <w:sz w:val="22"/>
              </w:rPr>
              <w:t>жизнедеятельности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29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Ким С. В., Горский В. А. ОБЖ (</w:t>
            </w:r>
            <w:proofErr w:type="spellStart"/>
            <w:r>
              <w:rPr>
                <w:rFonts w:ascii="Times New Roman" w:hAnsi="Times New Roman"/>
                <w:sz w:val="22"/>
              </w:rPr>
              <w:t>баз.ур</w:t>
            </w:r>
            <w:proofErr w:type="spellEnd"/>
            <w:r>
              <w:rPr>
                <w:rFonts w:ascii="Times New Roman" w:hAnsi="Times New Roman"/>
                <w:sz w:val="22"/>
              </w:rPr>
              <w:t>.)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10-11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2"/>
              </w:rPr>
              <w:t>-Граф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Латчук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В. Н., Марков В. В., Миронов С. </w:t>
            </w:r>
            <w:proofErr w:type="gramStart"/>
            <w:r>
              <w:rPr>
                <w:rFonts w:ascii="Times New Roman" w:hAnsi="Times New Roman"/>
                <w:sz w:val="22"/>
              </w:rPr>
              <w:t>К. ,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Вангородский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С. Н. и др. Основы безопасности жизнедеятельности: базовый уровень.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Дрофа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Латчук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В. Н., Марков В. В., Миронов С. К. </w:t>
            </w:r>
            <w:proofErr w:type="spellStart"/>
            <w:r>
              <w:rPr>
                <w:rFonts w:ascii="Times New Roman" w:hAnsi="Times New Roman"/>
                <w:sz w:val="22"/>
              </w:rPr>
              <w:t>Вангородский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С. Н. и др. Основы безопасности жизнедеятельности: базовый уровень.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Дрофа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Родная русская литература и родной русский язык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33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Александрова О.М., Загоровская О. В., </w:t>
            </w:r>
            <w:proofErr w:type="spellStart"/>
            <w:r>
              <w:rPr>
                <w:rFonts w:ascii="Times New Roman" w:hAnsi="Times New Roman"/>
                <w:sz w:val="22"/>
              </w:rPr>
              <w:t>Гостева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Ю.Н., </w:t>
            </w:r>
            <w:proofErr w:type="spellStart"/>
            <w:r>
              <w:rPr>
                <w:rFonts w:ascii="Times New Roman" w:hAnsi="Times New Roman"/>
                <w:sz w:val="22"/>
              </w:rPr>
              <w:t>Добротина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И.Н., </w:t>
            </w:r>
            <w:proofErr w:type="spellStart"/>
            <w:r>
              <w:rPr>
                <w:rFonts w:ascii="Times New Roman" w:hAnsi="Times New Roman"/>
                <w:sz w:val="22"/>
              </w:rPr>
              <w:t>Нарушевич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А.Г., Васильевых И.П. Русский родной язык. Учебное пособие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10-11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34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Александрова О.М., Аристова М. А., Беляева Н. В., </w:t>
            </w:r>
            <w:proofErr w:type="spellStart"/>
            <w:r>
              <w:rPr>
                <w:rFonts w:ascii="Times New Roman" w:hAnsi="Times New Roman"/>
                <w:sz w:val="22"/>
              </w:rPr>
              <w:t>Добротина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И.Н., </w:t>
            </w:r>
            <w:proofErr w:type="spellStart"/>
            <w:r>
              <w:rPr>
                <w:rFonts w:ascii="Times New Roman" w:hAnsi="Times New Roman"/>
                <w:sz w:val="22"/>
              </w:rPr>
              <w:t>Критарова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Ж.Н. Родная русская литература. Учебное пособие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35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Александрова О.М., Ари</w:t>
            </w:r>
            <w:r>
              <w:rPr>
                <w:rFonts w:ascii="Times New Roman" w:hAnsi="Times New Roman"/>
                <w:sz w:val="22"/>
              </w:rPr>
              <w:t xml:space="preserve">стова М. А., Беляева Н. В., </w:t>
            </w:r>
            <w:proofErr w:type="spellStart"/>
            <w:r>
              <w:rPr>
                <w:rFonts w:ascii="Times New Roman" w:hAnsi="Times New Roman"/>
                <w:sz w:val="22"/>
              </w:rPr>
              <w:t>Добротина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И.Н., </w:t>
            </w:r>
            <w:proofErr w:type="spellStart"/>
            <w:r>
              <w:rPr>
                <w:rFonts w:ascii="Times New Roman" w:hAnsi="Times New Roman"/>
                <w:sz w:val="22"/>
              </w:rPr>
              <w:t>Критарова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Ж.Н. Родная русская литература. Учебное пособие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Дополнительные учебные пособия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Цветкова М. С., Якушина Е. В. Информационная безопасность. Правила безопасного интернета.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5-6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БИНОМ. </w:t>
            </w:r>
            <w:proofErr w:type="spellStart"/>
            <w:r>
              <w:rPr>
                <w:rFonts w:ascii="Times New Roman" w:hAnsi="Times New Roman"/>
                <w:sz w:val="22"/>
              </w:rPr>
              <w:t>Лаб.знаний</w:t>
            </w:r>
            <w:proofErr w:type="spellEnd"/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Цветкова М. С., </w:t>
            </w:r>
            <w:proofErr w:type="spellStart"/>
            <w:r>
              <w:rPr>
                <w:rFonts w:ascii="Times New Roman" w:hAnsi="Times New Roman"/>
                <w:sz w:val="22"/>
              </w:rPr>
              <w:t>Хлобыстова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И. Ю. Информационная безопасность. </w:t>
            </w:r>
            <w:proofErr w:type="spellStart"/>
            <w:r>
              <w:rPr>
                <w:rFonts w:ascii="Times New Roman" w:hAnsi="Times New Roman"/>
                <w:sz w:val="22"/>
              </w:rPr>
              <w:t>Кибербезопасность</w:t>
            </w:r>
            <w:proofErr w:type="spellEnd"/>
            <w:r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7-9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БИНОМ. </w:t>
            </w:r>
            <w:proofErr w:type="spellStart"/>
            <w:r>
              <w:rPr>
                <w:rFonts w:ascii="Times New Roman" w:hAnsi="Times New Roman"/>
                <w:sz w:val="22"/>
              </w:rPr>
              <w:t>Лаб.знаний</w:t>
            </w:r>
            <w:proofErr w:type="spellEnd"/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3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Цветкова М. С. Правовые основы информационной безопасности.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10-11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БИНОМ. </w:t>
            </w:r>
            <w:proofErr w:type="spellStart"/>
            <w:r>
              <w:rPr>
                <w:rFonts w:ascii="Times New Roman" w:hAnsi="Times New Roman"/>
                <w:sz w:val="22"/>
              </w:rPr>
              <w:t>Лаб.знаний</w:t>
            </w:r>
            <w:proofErr w:type="spellEnd"/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Лавренова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Е. Б., Лаврентьевна О. Н. </w:t>
            </w:r>
            <w:r>
              <w:rPr>
                <w:rFonts w:ascii="Times New Roman" w:hAnsi="Times New Roman"/>
                <w:sz w:val="22"/>
              </w:rPr>
              <w:t>Финансовая грамотность. (</w:t>
            </w:r>
            <w:proofErr w:type="spellStart"/>
            <w:r>
              <w:rPr>
                <w:rFonts w:ascii="Times New Roman" w:hAnsi="Times New Roman"/>
                <w:sz w:val="22"/>
              </w:rPr>
              <w:t>внеур.деят</w:t>
            </w:r>
            <w:proofErr w:type="spellEnd"/>
            <w:r>
              <w:rPr>
                <w:rFonts w:ascii="Times New Roman" w:hAnsi="Times New Roman"/>
                <w:sz w:val="22"/>
              </w:rPr>
              <w:t>.)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8-9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Чумаченко В. В., Горяев А. П. Основы финансовой грамотности : учебник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8-9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Миркин Б. М., Наумова Л. Г., </w:t>
            </w:r>
            <w:proofErr w:type="spellStart"/>
            <w:r>
              <w:rPr>
                <w:rFonts w:ascii="Times New Roman" w:hAnsi="Times New Roman"/>
                <w:sz w:val="22"/>
              </w:rPr>
              <w:t>Суматохин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С. В. Экология (</w:t>
            </w:r>
            <w:proofErr w:type="spellStart"/>
            <w:r>
              <w:rPr>
                <w:rFonts w:ascii="Times New Roman" w:hAnsi="Times New Roman"/>
                <w:sz w:val="22"/>
              </w:rPr>
              <w:t>баз.ур</w:t>
            </w:r>
            <w:proofErr w:type="spellEnd"/>
            <w:r>
              <w:rPr>
                <w:rFonts w:ascii="Times New Roman" w:hAnsi="Times New Roman"/>
                <w:sz w:val="22"/>
              </w:rPr>
              <w:t>.)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10-11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2"/>
              </w:rPr>
              <w:t>-Граф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Чернова Н. М., </w:t>
            </w:r>
            <w:proofErr w:type="spellStart"/>
            <w:r>
              <w:rPr>
                <w:rFonts w:ascii="Times New Roman" w:hAnsi="Times New Roman"/>
                <w:sz w:val="22"/>
              </w:rPr>
              <w:t>Галушин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В. М., Константинов В. М. Экология (</w:t>
            </w:r>
            <w:proofErr w:type="spellStart"/>
            <w:r>
              <w:rPr>
                <w:rFonts w:ascii="Times New Roman" w:hAnsi="Times New Roman"/>
                <w:sz w:val="22"/>
              </w:rPr>
              <w:t>баз.ур</w:t>
            </w:r>
            <w:proofErr w:type="spellEnd"/>
            <w:r>
              <w:rPr>
                <w:rFonts w:ascii="Times New Roman" w:hAnsi="Times New Roman"/>
                <w:sz w:val="22"/>
              </w:rPr>
              <w:t>.)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10-11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Дрофа</w:t>
            </w:r>
          </w:p>
        </w:tc>
      </w:tr>
      <w:tr w:rsidR="00993B1C">
        <w:tc>
          <w:tcPr>
            <w:tcW w:w="1080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6291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Муратова Е. Е., Беккер Н. С., Тарасова Г. Р. </w:t>
            </w:r>
            <w:proofErr w:type="spellStart"/>
            <w:r>
              <w:rPr>
                <w:rFonts w:ascii="Times New Roman" w:hAnsi="Times New Roman"/>
                <w:sz w:val="22"/>
              </w:rPr>
              <w:t>Семьеведение</w:t>
            </w:r>
            <w:proofErr w:type="spellEnd"/>
            <w:r>
              <w:rPr>
                <w:rFonts w:ascii="Times New Roman" w:hAnsi="Times New Roman"/>
                <w:sz w:val="22"/>
              </w:rPr>
              <w:t>. Культура взаимоотношений: книга для чтения: учебное пособие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8-11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Абрис (</w:t>
            </w: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  <w:r>
              <w:rPr>
                <w:rFonts w:ascii="Times New Roman" w:hAnsi="Times New Roman"/>
                <w:sz w:val="22"/>
              </w:rPr>
              <w:t>)</w:t>
            </w:r>
          </w:p>
        </w:tc>
      </w:tr>
      <w:tr w:rsidR="00993B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Павлов Д.И., Ревякин М.Ю.; под редакцией </w:t>
            </w:r>
            <w:proofErr w:type="spellStart"/>
            <w:r>
              <w:rPr>
                <w:rFonts w:ascii="Times New Roman" w:hAnsi="Times New Roman"/>
                <w:sz w:val="22"/>
              </w:rPr>
              <w:t>Босовой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Л.Л. </w:t>
            </w:r>
            <w:r>
              <w:rPr>
                <w:rFonts w:ascii="Times New Roman" w:hAnsi="Times New Roman"/>
                <w:sz w:val="22"/>
              </w:rPr>
              <w:t>Робототехника (в 4 частях) (Приложение 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 выбору</w:t>
            </w:r>
          </w:p>
        </w:tc>
      </w:tr>
      <w:tr w:rsidR="00993B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Арсеньева Т.Н., Коршунов А.В., Соколов А. А. Общественно-научные предметы. Школа волонтёра (Приложение 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 выбору</w:t>
            </w:r>
          </w:p>
        </w:tc>
      </w:tr>
      <w:tr w:rsidR="00993B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Цветкова М.С., Якушина Е.В. Информационная </w:t>
            </w:r>
            <w:r>
              <w:rPr>
                <w:rFonts w:ascii="Times New Roman" w:hAnsi="Times New Roman"/>
                <w:sz w:val="22"/>
              </w:rPr>
              <w:t>безопасность. Безопасное поведение в сети Интернет. (Приложение 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5-6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 выбору</w:t>
            </w:r>
          </w:p>
        </w:tc>
      </w:tr>
      <w:tr w:rsidR="00993B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Хоменко Е.Б., Кузнецова А.Г. Общественно-научные предметы. Финансовая грамотность. Новый мир в 2 частях (Приложение 1)</w:t>
            </w:r>
          </w:p>
          <w:p w:rsidR="00993B1C" w:rsidRDefault="00993B1C">
            <w:pPr>
              <w:pStyle w:val="a8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5-7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  <w:p w:rsidR="00993B1C" w:rsidRDefault="00993B1C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Учебники для </w:t>
            </w:r>
            <w:r>
              <w:rPr>
                <w:rFonts w:ascii="Times New Roman" w:hAnsi="Times New Roman"/>
                <w:b/>
                <w:sz w:val="22"/>
              </w:rPr>
              <w:t>обучающихся с интеллектуальными нарушениями)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993B1C">
            <w:pPr>
              <w:jc w:val="center"/>
              <w:rPr>
                <w:rFonts w:ascii="Times New Roman" w:hAnsi="Times New Roman"/>
                <w:color w:val="000000" w:themeColor="dark1"/>
                <w:sz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Якубовская Э.В., Коршунова Я.В. Русский язык (для обучающихся с интеллектуальными нарушениями) (в 2 частях) (Приложение 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color w:val="000000" w:themeColor="dark1"/>
                <w:sz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Комарова С.В. Речевая практика (для обучающихся с </w:t>
            </w:r>
            <w:r>
              <w:rPr>
                <w:rFonts w:ascii="Times New Roman" w:hAnsi="Times New Roman"/>
                <w:sz w:val="22"/>
              </w:rPr>
              <w:t>интеллектуальными нарушениями) (Приложение 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color w:val="000000" w:themeColor="dark1"/>
                <w:sz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Ильина С.Ю., Аксенова А.К., Головкина Т.М. и другие Чтение (для обучающихся с интеллектуальными нарушениями) (в 2 частях) (Приложение 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color w:val="000000" w:themeColor="dark1"/>
                <w:sz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  <w:tr w:rsidR="00993B1C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Алышева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Т.В. Математика (для обучающихс</w:t>
            </w:r>
            <w:r>
              <w:rPr>
                <w:rFonts w:ascii="Times New Roman" w:hAnsi="Times New Roman"/>
                <w:sz w:val="22"/>
              </w:rPr>
              <w:t>я с интеллектуальными нарушениями) (в 2 частях) (Приложение 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color w:val="000000" w:themeColor="dark1"/>
                <w:sz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Просвещение</w:t>
            </w:r>
          </w:p>
        </w:tc>
      </w:tr>
    </w:tbl>
    <w:p w:rsidR="00993B1C" w:rsidRDefault="00993B1C">
      <w:pPr>
        <w:rPr>
          <w:rFonts w:ascii="Times New Roman" w:hAnsi="Times New Roman"/>
          <w:b/>
          <w:sz w:val="22"/>
        </w:rPr>
      </w:pPr>
    </w:p>
    <w:p w:rsidR="00993B1C" w:rsidRDefault="00993B1C">
      <w:pPr>
        <w:rPr>
          <w:rFonts w:ascii="Times New Roman" w:hAnsi="Times New Roman"/>
          <w:b/>
          <w:sz w:val="22"/>
        </w:rPr>
      </w:pPr>
    </w:p>
    <w:p w:rsidR="00993B1C" w:rsidRDefault="00E92F8A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Учебники и учебные пособия республиканского компонента</w:t>
      </w:r>
    </w:p>
    <w:p w:rsidR="00993B1C" w:rsidRDefault="00993B1C">
      <w:pPr>
        <w:jc w:val="center"/>
        <w:rPr>
          <w:rFonts w:ascii="Times New Roman" w:hAnsi="Times New Roman"/>
          <w:b/>
          <w:sz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5"/>
        <w:gridCol w:w="6740"/>
        <w:gridCol w:w="850"/>
        <w:gridCol w:w="1843"/>
      </w:tblGrid>
      <w:tr w:rsidR="00993B1C">
        <w:tc>
          <w:tcPr>
            <w:tcW w:w="9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67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Автор и название учебника</w:t>
            </w:r>
          </w:p>
          <w:p w:rsidR="00993B1C" w:rsidRDefault="00993B1C">
            <w:pPr>
              <w:pStyle w:val="a8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Класс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Изд-во</w:t>
            </w:r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Начальная школа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Сынбулатова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Ф. Ш. </w:t>
            </w:r>
            <w:proofErr w:type="spellStart"/>
            <w:r>
              <w:rPr>
                <w:rFonts w:ascii="Times New Roman" w:hAnsi="Times New Roman"/>
                <w:sz w:val="22"/>
              </w:rPr>
              <w:t>Алифба</w:t>
            </w:r>
            <w:proofErr w:type="spellEnd"/>
            <w:r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Сынбулатова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Ф. Ш. Башкирский язык.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Сынбулатова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Ф. Ш., </w:t>
            </w:r>
            <w:proofErr w:type="spellStart"/>
            <w:r>
              <w:rPr>
                <w:rFonts w:ascii="Times New Roman" w:hAnsi="Times New Roman"/>
                <w:sz w:val="22"/>
              </w:rPr>
              <w:t>Атангулова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С. В. Литературное чтение.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Муртазина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Ф. Ф., Нафикова З. Г. Башкирский язык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 С. И, </w:t>
            </w:r>
            <w:proofErr w:type="spellStart"/>
            <w:r>
              <w:rPr>
                <w:rFonts w:ascii="Times New Roman" w:hAnsi="Times New Roman"/>
                <w:sz w:val="22"/>
              </w:rPr>
              <w:t>Кинзябаева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Н. </w:t>
            </w:r>
            <w:proofErr w:type="gramStart"/>
            <w:r>
              <w:rPr>
                <w:rFonts w:ascii="Times New Roman" w:hAnsi="Times New Roman"/>
                <w:sz w:val="22"/>
              </w:rPr>
              <w:t>Н..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Башкирский язык. </w:t>
            </w:r>
          </w:p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Башкирский язык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r>
              <w:t>6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Сынбулатова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Ф. Ш., </w:t>
            </w:r>
            <w:proofErr w:type="spellStart"/>
            <w:r>
              <w:rPr>
                <w:rFonts w:ascii="Times New Roman" w:hAnsi="Times New Roman"/>
                <w:sz w:val="22"/>
              </w:rPr>
              <w:t>Исламгулова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Э. А. Башкирский язык. В 2 ч.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Муртазина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Ф. Ф., Нафикова З. Г. Башкирский язык.    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8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Тулумбаев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Х. А., </w:t>
            </w:r>
            <w:proofErr w:type="spellStart"/>
            <w:r>
              <w:rPr>
                <w:rFonts w:ascii="Times New Roman" w:hAnsi="Times New Roman"/>
                <w:sz w:val="22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 С. Башкирский язык.  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Сынбулатова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Ф. Ш., Валиева Г. А. Башкирский язык.  В 2-х ч.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Нафикова З. Г., </w:t>
            </w:r>
            <w:proofErr w:type="spellStart"/>
            <w:r>
              <w:rPr>
                <w:rFonts w:ascii="Times New Roman" w:hAnsi="Times New Roman"/>
                <w:sz w:val="22"/>
              </w:rPr>
              <w:t>Муртазина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Ф. Ф. Башкирский язык.   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 С. И, </w:t>
            </w:r>
            <w:proofErr w:type="spellStart"/>
            <w:r>
              <w:rPr>
                <w:rFonts w:ascii="Times New Roman" w:hAnsi="Times New Roman"/>
                <w:sz w:val="22"/>
              </w:rPr>
              <w:t>Кинзябаева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Н. </w:t>
            </w:r>
            <w:proofErr w:type="gramStart"/>
            <w:r>
              <w:rPr>
                <w:rFonts w:ascii="Times New Roman" w:hAnsi="Times New Roman"/>
                <w:sz w:val="22"/>
              </w:rPr>
              <w:t>Н..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Башкирский язык.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Сынбулатова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Ф. Ш., Валиева Г. А. Башкирский язык.    В 2-х ч.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Нафикова З. Г., </w:t>
            </w:r>
            <w:proofErr w:type="spellStart"/>
            <w:r>
              <w:rPr>
                <w:rFonts w:ascii="Times New Roman" w:hAnsi="Times New Roman"/>
                <w:sz w:val="22"/>
              </w:rPr>
              <w:t>Муртазина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Ф. Ф. Башкирский язык.     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 С., </w:t>
            </w:r>
            <w:proofErr w:type="spellStart"/>
            <w:r>
              <w:rPr>
                <w:rFonts w:ascii="Times New Roman" w:hAnsi="Times New Roman"/>
                <w:sz w:val="22"/>
              </w:rPr>
              <w:t>Киньябаева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Н. Н. Башкирский язык. </w:t>
            </w:r>
            <w:r>
              <w:rPr>
                <w:rFonts w:ascii="Times New Roman" w:hAnsi="Times New Roman"/>
                <w:b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Ульданова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Ч.М., </w:t>
            </w:r>
            <w:proofErr w:type="spellStart"/>
            <w:r>
              <w:rPr>
                <w:rFonts w:ascii="Times New Roman" w:hAnsi="Times New Roman"/>
                <w:sz w:val="22"/>
              </w:rPr>
              <w:t>Астанова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Б.З. </w:t>
            </w:r>
            <w:proofErr w:type="spellStart"/>
            <w:r>
              <w:rPr>
                <w:rFonts w:ascii="Times New Roman" w:hAnsi="Times New Roman"/>
                <w:sz w:val="22"/>
              </w:rPr>
              <w:t>Афарин</w:t>
            </w:r>
            <w:proofErr w:type="spellEnd"/>
            <w:r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Ульданова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Ч.М., </w:t>
            </w:r>
            <w:proofErr w:type="spellStart"/>
            <w:r>
              <w:rPr>
                <w:rFonts w:ascii="Times New Roman" w:hAnsi="Times New Roman"/>
                <w:sz w:val="22"/>
              </w:rPr>
              <w:t>Астанова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Б.З. </w:t>
            </w:r>
            <w:proofErr w:type="spellStart"/>
            <w:r>
              <w:rPr>
                <w:rFonts w:ascii="Times New Roman" w:hAnsi="Times New Roman"/>
                <w:sz w:val="22"/>
              </w:rPr>
              <w:t>Афарин</w:t>
            </w:r>
            <w:proofErr w:type="spellEnd"/>
            <w:r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Ульданова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Ч.М., </w:t>
            </w:r>
            <w:proofErr w:type="spellStart"/>
            <w:r>
              <w:rPr>
                <w:rFonts w:ascii="Times New Roman" w:hAnsi="Times New Roman"/>
                <w:sz w:val="22"/>
              </w:rPr>
              <w:t>Астанова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Б.З. </w:t>
            </w:r>
            <w:proofErr w:type="spellStart"/>
            <w:r>
              <w:rPr>
                <w:rFonts w:ascii="Times New Roman" w:hAnsi="Times New Roman"/>
                <w:sz w:val="22"/>
              </w:rPr>
              <w:t>Афарин</w:t>
            </w:r>
            <w:proofErr w:type="spellEnd"/>
            <w:r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Литературное чтение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Сынбулатова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Ф. Ш., </w:t>
            </w:r>
            <w:proofErr w:type="spellStart"/>
            <w:r>
              <w:rPr>
                <w:rFonts w:ascii="Times New Roman" w:hAnsi="Times New Roman"/>
                <w:sz w:val="22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 С. Литературное чтение. В 2-х ч.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Сынбулатова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Ф. Ш., </w:t>
            </w:r>
            <w:proofErr w:type="spellStart"/>
            <w:r>
              <w:rPr>
                <w:rFonts w:ascii="Times New Roman" w:hAnsi="Times New Roman"/>
                <w:sz w:val="22"/>
              </w:rPr>
              <w:t>Мавлиярова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Т. Литературное чтение.  В 2-х ч.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Мавлиярова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Т., </w:t>
            </w:r>
            <w:proofErr w:type="spellStart"/>
            <w:r>
              <w:rPr>
                <w:rFonts w:ascii="Times New Roman" w:hAnsi="Times New Roman"/>
                <w:sz w:val="22"/>
              </w:rPr>
              <w:t>Сынбулатова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Ф. Ш. Литературное чтение. В 2-х ч.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Краеведение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Кузбеков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Ф.Т. и др. Регионоведение. Башкортостан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22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Кузбеков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Ф.Т. и др. Регионоведение. Башкортостан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Основное общее образование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Башкирский язык и литература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Псянчин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В. Ш., </w:t>
            </w:r>
            <w:proofErr w:type="spellStart"/>
            <w:r>
              <w:rPr>
                <w:rFonts w:ascii="Times New Roman" w:hAnsi="Times New Roman"/>
                <w:sz w:val="22"/>
              </w:rPr>
              <w:t>Псянчин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Ю. В. Башкирский язык.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24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Идельбаев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 Х., </w:t>
            </w:r>
            <w:proofErr w:type="spellStart"/>
            <w:r>
              <w:rPr>
                <w:rFonts w:ascii="Times New Roman" w:hAnsi="Times New Roman"/>
                <w:sz w:val="22"/>
              </w:rPr>
              <w:t>Юлмухаметов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 Б. Башкирская литература.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25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Хажин В. И., </w:t>
            </w:r>
            <w:proofErr w:type="spellStart"/>
            <w:r>
              <w:rPr>
                <w:rFonts w:ascii="Times New Roman" w:hAnsi="Times New Roman"/>
                <w:sz w:val="22"/>
              </w:rPr>
              <w:t>Вильданов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Х. Башкирский язык и литература.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26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Габитова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, Усманова. М. Г. Башкирский язык. </w:t>
            </w:r>
            <w:r>
              <w:rPr>
                <w:rFonts w:ascii="Times New Roman" w:hAnsi="Times New Roman"/>
                <w:b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27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Султанбаева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Х. В., </w:t>
            </w:r>
            <w:proofErr w:type="spellStart"/>
            <w:r>
              <w:rPr>
                <w:rFonts w:ascii="Times New Roman" w:hAnsi="Times New Roman"/>
                <w:sz w:val="22"/>
              </w:rPr>
              <w:t>Тулумбаев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Х. А. Башкирский язык.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28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Башкирская литература / М. Б. </w:t>
            </w:r>
            <w:proofErr w:type="spellStart"/>
            <w:r>
              <w:rPr>
                <w:rFonts w:ascii="Times New Roman" w:hAnsi="Times New Roman"/>
                <w:sz w:val="22"/>
              </w:rPr>
              <w:t>Юлмухаметов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, М. Х. </w:t>
            </w:r>
            <w:proofErr w:type="spellStart"/>
            <w:r>
              <w:rPr>
                <w:rFonts w:ascii="Times New Roman" w:hAnsi="Times New Roman"/>
                <w:sz w:val="22"/>
              </w:rPr>
              <w:t>Идельбаев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 др.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29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Вильданов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Х., Хажин В. И. Башкирский язык и литература.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Габитова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З. М., Усманова М. Г. Башкирский язык.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Азнабаев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А. М., Тагирова С. А. Башкирский язык.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32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Юлмухаметов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 Б., </w:t>
            </w:r>
            <w:proofErr w:type="spellStart"/>
            <w:r>
              <w:rPr>
                <w:rFonts w:ascii="Times New Roman" w:hAnsi="Times New Roman"/>
                <w:sz w:val="22"/>
              </w:rPr>
              <w:t>Идельбаев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 Х. Башкирская литература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33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Ф. А., </w:t>
            </w:r>
            <w:proofErr w:type="spellStart"/>
            <w:r>
              <w:rPr>
                <w:rFonts w:ascii="Times New Roman" w:hAnsi="Times New Roman"/>
                <w:sz w:val="22"/>
              </w:rPr>
              <w:t>Тикеев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Д. С. Башкирский язык и литература.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34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Габитова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З. М., Усманова М. Г. Башкирский язык.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35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Абдуллина Ф. Ф., </w:t>
            </w:r>
            <w:proofErr w:type="spellStart"/>
            <w:r>
              <w:rPr>
                <w:rFonts w:ascii="Times New Roman" w:hAnsi="Times New Roman"/>
                <w:sz w:val="22"/>
              </w:rPr>
              <w:t>Акьюлова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С. Б. Башкирский язык.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36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Юлмухаметов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 Б., </w:t>
            </w:r>
            <w:proofErr w:type="spellStart"/>
            <w:r>
              <w:rPr>
                <w:rFonts w:ascii="Times New Roman" w:hAnsi="Times New Roman"/>
                <w:sz w:val="22"/>
              </w:rPr>
              <w:t>Идельбаев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 Х. Башкирская литература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37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Ф. А., </w:t>
            </w:r>
            <w:proofErr w:type="spellStart"/>
            <w:r>
              <w:rPr>
                <w:rFonts w:ascii="Times New Roman" w:hAnsi="Times New Roman"/>
                <w:sz w:val="22"/>
              </w:rPr>
              <w:t>Тикеев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Д. С. Башкирский язык и литература.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38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Усманова М. Г. Башкирский язык.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39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Псянчин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В. Ш. Башкирский язык.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40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Кунафин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Г. С., </w:t>
            </w:r>
            <w:proofErr w:type="spellStart"/>
            <w:r>
              <w:rPr>
                <w:rFonts w:ascii="Times New Roman" w:hAnsi="Times New Roman"/>
                <w:sz w:val="22"/>
              </w:rPr>
              <w:t>Идельбаев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 Х. Башкирская литература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41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Кунафин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Г. С. Хрестоматия по башкирской литературе.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42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Тикеев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Д. С. и др. Баш. язык и литература. 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43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Габитова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З. М., Усманова М. Г. Башкирский язык.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Среднее (полное) общее образование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Башкирский язык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44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Псянчин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В. Ш., </w:t>
            </w:r>
            <w:proofErr w:type="spellStart"/>
            <w:r>
              <w:rPr>
                <w:rFonts w:ascii="Times New Roman" w:hAnsi="Times New Roman"/>
                <w:sz w:val="22"/>
              </w:rPr>
              <w:t>Псянчин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Ю. В. Башкирский язык для 10-11 </w:t>
            </w:r>
            <w:proofErr w:type="spellStart"/>
            <w:r>
              <w:rPr>
                <w:rFonts w:ascii="Times New Roman" w:hAnsi="Times New Roman"/>
                <w:sz w:val="22"/>
              </w:rPr>
              <w:t>кл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10-11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45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Хусаинов Г. Б. Башкирская литература.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46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Хусаинов Г., </w:t>
            </w:r>
            <w:proofErr w:type="spellStart"/>
            <w:r>
              <w:rPr>
                <w:rFonts w:ascii="Times New Roman" w:hAnsi="Times New Roman"/>
                <w:sz w:val="22"/>
              </w:rPr>
              <w:t>Баимов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Р. Современная башкирская литература.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47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Тикеев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Д. С. и др. Баш. яз. и литература.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left w:val="single" w:sz="1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48</w:t>
            </w:r>
          </w:p>
        </w:tc>
        <w:tc>
          <w:tcPr>
            <w:tcW w:w="6740" w:type="dxa"/>
            <w:tcBorders>
              <w:left w:val="single" w:sz="1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Тикеев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Д. С. и др. Башкирский язык и литература.</w:t>
            </w:r>
            <w:r>
              <w:rPr>
                <w:rFonts w:ascii="Times New Roman" w:hAnsi="Times New Roman"/>
                <w:b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49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Усманова М. Г., </w:t>
            </w:r>
            <w:proofErr w:type="spellStart"/>
            <w:r>
              <w:rPr>
                <w:rFonts w:ascii="Times New Roman" w:hAnsi="Times New Roman"/>
                <w:sz w:val="22"/>
              </w:rPr>
              <w:t>Габитова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З. М. Башкирский язык. 10-11 </w:t>
            </w:r>
            <w:proofErr w:type="spellStart"/>
            <w:r>
              <w:rPr>
                <w:rFonts w:ascii="Times New Roman" w:hAnsi="Times New Roman"/>
                <w:sz w:val="22"/>
              </w:rPr>
              <w:t>кл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ОДНКНР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993B1C">
            <w:pPr>
              <w:pStyle w:val="a8"/>
              <w:rPr>
                <w:rFonts w:ascii="Times New Roman" w:hAnsi="Times New Roman"/>
                <w:sz w:val="22"/>
              </w:rPr>
            </w:pPr>
          </w:p>
        </w:tc>
      </w:tr>
      <w:tr w:rsidR="00993B1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Бикмеев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М.А. ОДНКНР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51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Бикмеев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М.А. ОДНКНР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  <w:tr w:rsidR="00993B1C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52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Бикмеев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М.А. ОДНКНР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1C" w:rsidRDefault="00E92F8A">
            <w:pPr>
              <w:pStyle w:val="a8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Китап</w:t>
            </w:r>
            <w:proofErr w:type="spellEnd"/>
          </w:p>
        </w:tc>
      </w:tr>
    </w:tbl>
    <w:p w:rsidR="00993B1C" w:rsidRDefault="00993B1C">
      <w:pPr>
        <w:rPr>
          <w:rFonts w:ascii="Times New Roman" w:hAnsi="Times New Roman"/>
          <w:sz w:val="22"/>
        </w:rPr>
      </w:pPr>
    </w:p>
    <w:p w:rsidR="00993B1C" w:rsidRDefault="00E92F8A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                  </w:t>
      </w:r>
    </w:p>
    <w:sectPr w:rsidR="00993B1C">
      <w:pgSz w:w="11906" w:h="16838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1C"/>
    <w:rsid w:val="00993B1C"/>
    <w:rsid w:val="00E9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B1B6F"/>
  <w15:docId w15:val="{7E90E491-9555-4564-8E5F-B28883156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  <w:rPr>
      <w:rFonts w:ascii="Liberation Serif" w:hAnsi="Liberation Serif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hAnsi="Calibri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Liberation Serif" w:hAnsi="Liberation Serif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Calibri" w:hAnsi="Calibri"/>
      <w:sz w:val="24"/>
    </w:rPr>
  </w:style>
  <w:style w:type="paragraph" w:customStyle="1" w:styleId="12">
    <w:name w:val="Заголовок1"/>
    <w:basedOn w:val="a"/>
    <w:next w:val="a3"/>
    <w:link w:val="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3">
    <w:name w:val="Заголовок1"/>
    <w:basedOn w:val="1"/>
    <w:link w:val="12"/>
    <w:rPr>
      <w:rFonts w:ascii="Liberation Sans" w:hAnsi="Liberation San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4">
    <w:name w:val="Основной шрифт абзаца1"/>
    <w:link w:val="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styleId="a3">
    <w:name w:val="Body Text"/>
    <w:basedOn w:val="a"/>
    <w:link w:val="a4"/>
    <w:pPr>
      <w:spacing w:after="140" w:line="288" w:lineRule="auto"/>
    </w:pPr>
  </w:style>
  <w:style w:type="character" w:customStyle="1" w:styleId="a4">
    <w:name w:val="Основной текст Знак"/>
    <w:basedOn w:val="1"/>
    <w:link w:val="a3"/>
    <w:rPr>
      <w:rFonts w:ascii="Liberation Serif" w:hAnsi="Liberation Serif"/>
      <w:sz w:val="24"/>
    </w:r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17">
    <w:name w:val="Обычный1"/>
    <w:link w:val="18"/>
    <w:rPr>
      <w:rFonts w:ascii="Liberation Serif" w:hAnsi="Liberation Serif"/>
      <w:sz w:val="24"/>
    </w:rPr>
  </w:style>
  <w:style w:type="character" w:customStyle="1" w:styleId="18">
    <w:name w:val="Обычный1"/>
    <w:link w:val="17"/>
    <w:rPr>
      <w:rFonts w:ascii="Liberation Serif" w:hAnsi="Liberation Serif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25">
    <w:name w:val="Указатель2"/>
    <w:basedOn w:val="a"/>
    <w:link w:val="26"/>
  </w:style>
  <w:style w:type="character" w:customStyle="1" w:styleId="26">
    <w:name w:val="Указатель2"/>
    <w:basedOn w:val="1"/>
    <w:link w:val="25"/>
    <w:rPr>
      <w:rFonts w:ascii="Liberation Serif" w:hAnsi="Liberation Serif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7">
    <w:name w:val="Заголовок таблицы"/>
    <w:basedOn w:val="a8"/>
    <w:link w:val="a9"/>
    <w:pPr>
      <w:jc w:val="center"/>
    </w:pPr>
    <w:rPr>
      <w:b/>
    </w:rPr>
  </w:style>
  <w:style w:type="character" w:customStyle="1" w:styleId="a9">
    <w:name w:val="Заголовок таблицы"/>
    <w:basedOn w:val="aa"/>
    <w:link w:val="a7"/>
    <w:rPr>
      <w:rFonts w:ascii="Liberation Serif" w:hAnsi="Liberation Serif"/>
      <w:b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7">
    <w:name w:val="Гиперссылка2"/>
    <w:link w:val="ab"/>
    <w:rPr>
      <w:color w:val="0000FF"/>
      <w:u w:val="single"/>
    </w:rPr>
  </w:style>
  <w:style w:type="character" w:styleId="ab">
    <w:name w:val="Hyperlink"/>
    <w:link w:val="2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  <w:sz w:val="24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1d">
    <w:name w:val="Указатель1"/>
    <w:basedOn w:val="a"/>
    <w:link w:val="1e"/>
  </w:style>
  <w:style w:type="character" w:customStyle="1" w:styleId="1e">
    <w:name w:val="Указатель1"/>
    <w:basedOn w:val="1"/>
    <w:link w:val="1d"/>
    <w:rPr>
      <w:rFonts w:ascii="Liberation Serif" w:hAnsi="Liberation Serif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styleId="ac">
    <w:name w:val="List"/>
    <w:basedOn w:val="a3"/>
    <w:link w:val="ad"/>
  </w:style>
  <w:style w:type="character" w:customStyle="1" w:styleId="ad">
    <w:name w:val="Список Знак"/>
    <w:basedOn w:val="a4"/>
    <w:link w:val="ac"/>
    <w:rPr>
      <w:rFonts w:ascii="Liberation Serif" w:hAnsi="Liberation Serif"/>
      <w:sz w:val="24"/>
    </w:rPr>
  </w:style>
  <w:style w:type="paragraph" w:styleId="ae">
    <w:name w:val="caption"/>
    <w:basedOn w:val="a"/>
    <w:link w:val="af"/>
    <w:pPr>
      <w:spacing w:before="120" w:after="120"/>
    </w:pPr>
    <w:rPr>
      <w:i/>
    </w:rPr>
  </w:style>
  <w:style w:type="character" w:customStyle="1" w:styleId="af">
    <w:name w:val="Название объекта Знак"/>
    <w:basedOn w:val="1"/>
    <w:link w:val="ae"/>
    <w:rPr>
      <w:rFonts w:ascii="Liberation Serif" w:hAnsi="Liberation Serif"/>
      <w:i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">
    <w:name w:val="Название объекта1"/>
    <w:basedOn w:val="a"/>
    <w:link w:val="1f0"/>
    <w:pPr>
      <w:spacing w:before="120" w:after="120"/>
    </w:pPr>
    <w:rPr>
      <w:i/>
    </w:rPr>
  </w:style>
  <w:style w:type="character" w:customStyle="1" w:styleId="1f0">
    <w:name w:val="Название объекта1"/>
    <w:basedOn w:val="1"/>
    <w:link w:val="1f"/>
    <w:rPr>
      <w:rFonts w:ascii="Liberation Serif" w:hAnsi="Liberation Serif"/>
      <w:i/>
      <w:sz w:val="24"/>
    </w:rPr>
  </w:style>
  <w:style w:type="paragraph" w:customStyle="1" w:styleId="a8">
    <w:name w:val="Содержимое таблицы"/>
    <w:basedOn w:val="a"/>
    <w:link w:val="aa"/>
  </w:style>
  <w:style w:type="character" w:customStyle="1" w:styleId="aa">
    <w:name w:val="Содержимое таблицы"/>
    <w:basedOn w:val="1"/>
    <w:link w:val="a8"/>
    <w:rPr>
      <w:rFonts w:ascii="Liberation Serif" w:hAnsi="Liberation Serif"/>
      <w:sz w:val="24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3828</Words>
  <Characters>21824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2025-05-12T06:14:00Z</dcterms:created>
  <dcterms:modified xsi:type="dcterms:W3CDTF">2025-05-12T06:14:00Z</dcterms:modified>
</cp:coreProperties>
</file>